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C213760" w14:textId="77777777" w:rsidR="003E543D" w:rsidRPr="0091013B" w:rsidRDefault="003E543D" w:rsidP="003E543D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</w:rPr>
      </w:pPr>
      <w:r w:rsidRPr="0091013B">
        <w:rPr>
          <w:rFonts w:ascii="Arial" w:hAnsi="Arial" w:cs="Arial"/>
          <w:b/>
        </w:rPr>
        <w:t xml:space="preserve">W związku z planowanym wszczęciem procedury przetargowej </w:t>
      </w:r>
      <w:r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</w:rPr>
        <w:t xml:space="preserve">a w konsekwencji z koniecznością oszacowania wartości przedmiotu zamówienia </w:t>
      </w:r>
      <w:r>
        <w:rPr>
          <w:rFonts w:ascii="Arial" w:hAnsi="Arial" w:cs="Arial"/>
          <w:b/>
        </w:rPr>
        <w:br/>
      </w:r>
      <w:r w:rsidRPr="0091013B">
        <w:rPr>
          <w:rFonts w:ascii="Arial" w:hAnsi="Arial" w:cs="Arial"/>
          <w:b/>
          <w:color w:val="000000"/>
        </w:rPr>
        <w:t xml:space="preserve">TAURON Wytwarzanie S.A. zaprasza do udziału w badaniu rynku oraz złożenia wstępnej oferty cenowej </w:t>
      </w:r>
      <w:r>
        <w:rPr>
          <w:rFonts w:ascii="Arial" w:hAnsi="Arial" w:cs="Arial"/>
          <w:b/>
          <w:color w:val="000000"/>
        </w:rPr>
        <w:t xml:space="preserve">w badaniu rynku </w:t>
      </w:r>
      <w:r w:rsidRPr="0091013B">
        <w:rPr>
          <w:rFonts w:ascii="Arial" w:hAnsi="Arial" w:cs="Arial"/>
          <w:b/>
          <w:color w:val="000000"/>
        </w:rPr>
        <w:t xml:space="preserve">na wykonanie usługi obejmującej </w:t>
      </w:r>
      <w:r>
        <w:rPr>
          <w:rFonts w:ascii="Arial" w:hAnsi="Arial" w:cs="Arial"/>
          <w:b/>
          <w:color w:val="000000"/>
        </w:rPr>
        <w:br/>
      </w:r>
      <w:r w:rsidRPr="0091013B">
        <w:rPr>
          <w:rFonts w:ascii="Arial" w:hAnsi="Arial" w:cs="Arial"/>
          <w:b/>
          <w:color w:val="000000"/>
        </w:rPr>
        <w:t>zadanie pn.:</w:t>
      </w:r>
    </w:p>
    <w:p w14:paraId="23562725" w14:textId="7D0AA76A" w:rsidR="00915406" w:rsidRPr="002E718A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C588D8" w14:textId="0F2C1D9A" w:rsidR="00915406" w:rsidRPr="00813F8E" w:rsidRDefault="00813F8E" w:rsidP="00766011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  <w:r w:rsidRPr="00813F8E">
        <w:rPr>
          <w:rFonts w:ascii="Arial" w:hAnsi="Arial" w:cs="Arial"/>
          <w:b/>
        </w:rPr>
        <w:t>Demontaż i ponowny montaż izolacji termicznej kotła nr 2 w TAURON Wytwarzanie Spółka Akcyjna - Oddział Elektrownia Siersza w Trzebini</w:t>
      </w:r>
    </w:p>
    <w:p w14:paraId="27DF061E" w14:textId="5B29012D" w:rsidR="002E718A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35CDDA44" w14:textId="77777777" w:rsidR="003E543D" w:rsidRPr="0091013B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Celem badania jest uzyskanie </w:t>
      </w:r>
      <w:r w:rsidRPr="0091013B">
        <w:rPr>
          <w:rFonts w:ascii="Arial" w:hAnsi="Arial" w:cs="Arial"/>
          <w:shd w:val="clear" w:color="auto" w:fill="FFFFFF"/>
        </w:rPr>
        <w:t>przez TAURON Wytwarzanie S.A</w:t>
      </w:r>
      <w:r w:rsidRPr="0091013B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</w:t>
      </w:r>
      <w:r w:rsidRPr="0091013B">
        <w:rPr>
          <w:rFonts w:ascii="Arial" w:hAnsi="Arial" w:cs="Arial"/>
        </w:rPr>
        <w:br/>
        <w:t xml:space="preserve">i realizacji usług objętych badaniem rynku, w szczególności: </w:t>
      </w:r>
    </w:p>
    <w:p w14:paraId="353B2B9C" w14:textId="77777777" w:rsidR="003E543D" w:rsidRPr="0091013B" w:rsidRDefault="003E543D" w:rsidP="000E6918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 xml:space="preserve">informacji o możliwości zrealizowania (wykonania) zamówienia przez potencjalnych Wykonawców, </w:t>
      </w:r>
    </w:p>
    <w:p w14:paraId="3A04CF65" w14:textId="07AC1372" w:rsidR="003E543D" w:rsidRPr="0091013B" w:rsidRDefault="003E543D" w:rsidP="000E6918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>-</w:t>
      </w:r>
      <w:r w:rsidRPr="0091013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uzyskanie </w:t>
      </w:r>
      <w:r w:rsidRPr="0091013B">
        <w:rPr>
          <w:rFonts w:ascii="Arial" w:hAnsi="Arial" w:cs="Arial"/>
        </w:rPr>
        <w:t>informacj</w:t>
      </w:r>
      <w:r>
        <w:rPr>
          <w:rFonts w:ascii="Arial" w:hAnsi="Arial" w:cs="Arial"/>
        </w:rPr>
        <w:t>i</w:t>
      </w:r>
      <w:r w:rsidRPr="0091013B">
        <w:rPr>
          <w:rFonts w:ascii="Arial" w:hAnsi="Arial" w:cs="Arial"/>
        </w:rPr>
        <w:t xml:space="preserve"> o ewentualnych barierach związanych z udziałem </w:t>
      </w:r>
      <w:r>
        <w:rPr>
          <w:rFonts w:ascii="Arial" w:hAnsi="Arial" w:cs="Arial"/>
        </w:rPr>
        <w:br/>
      </w:r>
      <w:r w:rsidRPr="0091013B">
        <w:rPr>
          <w:rFonts w:ascii="Arial" w:hAnsi="Arial" w:cs="Arial"/>
        </w:rPr>
        <w:t>w postępowaniu,  oraz</w:t>
      </w:r>
    </w:p>
    <w:p w14:paraId="659539B8" w14:textId="77777777" w:rsidR="003E543D" w:rsidRPr="0091013B" w:rsidRDefault="003E543D" w:rsidP="000E6918">
      <w:pPr>
        <w:autoSpaceDE w:val="0"/>
        <w:autoSpaceDN w:val="0"/>
        <w:adjustRightInd w:val="0"/>
        <w:spacing w:before="120" w:after="120" w:line="240" w:lineRule="auto"/>
        <w:ind w:left="426" w:hanging="284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- </w:t>
      </w:r>
      <w:r w:rsidRPr="0091013B">
        <w:rPr>
          <w:rFonts w:ascii="Arial" w:hAnsi="Arial" w:cs="Arial"/>
        </w:rPr>
        <w:tab/>
        <w:t xml:space="preserve">pozyskania </w:t>
      </w:r>
      <w:r>
        <w:rPr>
          <w:rFonts w:ascii="Arial" w:hAnsi="Arial" w:cs="Arial"/>
        </w:rPr>
        <w:t xml:space="preserve">wstępnej oferty </w:t>
      </w:r>
      <w:r w:rsidRPr="0091013B">
        <w:rPr>
          <w:rFonts w:ascii="Arial" w:hAnsi="Arial" w:cs="Arial"/>
        </w:rPr>
        <w:t>cenowej</w:t>
      </w:r>
      <w:r>
        <w:rPr>
          <w:rFonts w:ascii="Arial" w:hAnsi="Arial" w:cs="Arial"/>
        </w:rPr>
        <w:t>.</w:t>
      </w:r>
    </w:p>
    <w:p w14:paraId="28D4347E" w14:textId="77777777" w:rsidR="003E543D" w:rsidRPr="0091013B" w:rsidRDefault="003E543D" w:rsidP="003E54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1013B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91013B">
        <w:rPr>
          <w:rFonts w:ascii="Arial" w:hAnsi="Arial" w:cs="Arial"/>
          <w:b/>
        </w:rPr>
        <w:t xml:space="preserve">Opis </w:t>
      </w:r>
      <w:r>
        <w:rPr>
          <w:rFonts w:ascii="Arial" w:hAnsi="Arial" w:cs="Arial"/>
          <w:b/>
        </w:rPr>
        <w:t xml:space="preserve">planowanego </w:t>
      </w:r>
      <w:r w:rsidRPr="0091013B">
        <w:rPr>
          <w:rFonts w:ascii="Arial" w:hAnsi="Arial" w:cs="Arial"/>
          <w:b/>
        </w:rPr>
        <w:t>przedmiotu zamówienia.</w:t>
      </w:r>
    </w:p>
    <w:p w14:paraId="6FEE87C8" w14:textId="77777777" w:rsidR="003E543D" w:rsidRPr="0091013B" w:rsidRDefault="003E543D" w:rsidP="003E54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CDC04D6" w14:textId="77777777" w:rsidR="003E543D" w:rsidRPr="0091013B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>
        <w:rPr>
          <w:rFonts w:ascii="Arial" w:hAnsi="Arial" w:cs="Arial"/>
          <w:shd w:val="clear" w:color="auto" w:fill="FFFFFF"/>
        </w:rPr>
        <w:br/>
      </w:r>
      <w:r w:rsidRPr="0091013B">
        <w:rPr>
          <w:rFonts w:ascii="Arial" w:hAnsi="Arial" w:cs="Arial"/>
          <w:shd w:val="clear" w:color="auto" w:fill="FFFFFF"/>
        </w:rPr>
        <w:t>w rozumieniu art. 66 Kodeksu cywilnego,</w:t>
      </w:r>
      <w:r w:rsidRPr="0091013B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0FB23EEA" w14:textId="77777777" w:rsidR="003E543D" w:rsidRPr="0091013B" w:rsidRDefault="003E543D" w:rsidP="003E543D">
      <w:pPr>
        <w:spacing w:after="0" w:line="276" w:lineRule="auto"/>
        <w:jc w:val="both"/>
        <w:rPr>
          <w:rFonts w:ascii="Arial" w:hAnsi="Arial" w:cs="Arial"/>
        </w:rPr>
      </w:pPr>
    </w:p>
    <w:p w14:paraId="44246130" w14:textId="77777777" w:rsidR="003E543D" w:rsidRPr="0091013B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91013B">
        <w:rPr>
          <w:rFonts w:ascii="Arial" w:hAnsi="Arial" w:cs="Arial"/>
        </w:rPr>
        <w:t xml:space="preserve">W przypadku ogłoszenia postępowania o udzielenie Zamówienia, informacja o jego wszczęciu </w:t>
      </w:r>
      <w:r w:rsidRPr="0091013B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42B14188" w14:textId="77777777" w:rsidR="003E543D" w:rsidRPr="0091013B" w:rsidRDefault="003E543D" w:rsidP="003E543D">
      <w:pPr>
        <w:spacing w:after="0" w:line="276" w:lineRule="auto"/>
        <w:jc w:val="both"/>
        <w:rPr>
          <w:rFonts w:ascii="Arial" w:hAnsi="Arial" w:cs="Arial"/>
        </w:rPr>
      </w:pPr>
    </w:p>
    <w:p w14:paraId="252BE91B" w14:textId="45A7C81F" w:rsidR="003E543D" w:rsidRPr="000E6918" w:rsidRDefault="003E543D" w:rsidP="00226409">
      <w:pPr>
        <w:pStyle w:val="Akapitzlist"/>
        <w:numPr>
          <w:ilvl w:val="0"/>
          <w:numId w:val="2"/>
        </w:numPr>
        <w:spacing w:line="276" w:lineRule="auto"/>
        <w:ind w:left="284" w:hanging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E6918">
        <w:rPr>
          <w:rFonts w:ascii="Arial" w:hAnsi="Arial" w:cs="Arial"/>
          <w:b/>
          <w:color w:val="000000"/>
          <w:sz w:val="22"/>
          <w:szCs w:val="22"/>
        </w:rPr>
        <w:t>Opis Planowanego Przedmiotu Zamówienia</w:t>
      </w:r>
    </w:p>
    <w:p w14:paraId="459632DC" w14:textId="77777777" w:rsidR="00584B60" w:rsidRPr="002E718A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0FB458A" w14:textId="77777777" w:rsidR="009E7B76" w:rsidRPr="00FF4D74" w:rsidRDefault="009E7B76" w:rsidP="009E7B76">
      <w:pPr>
        <w:spacing w:after="120" w:line="276" w:lineRule="auto"/>
        <w:ind w:firstLine="360"/>
        <w:rPr>
          <w:rFonts w:ascii="Arial" w:eastAsia="Calibri" w:hAnsi="Arial" w:cs="Arial"/>
          <w:b/>
        </w:rPr>
      </w:pPr>
      <w:r w:rsidRPr="00FF4D74">
        <w:rPr>
          <w:rFonts w:ascii="Arial" w:eastAsia="Calibri" w:hAnsi="Arial" w:cs="Arial"/>
          <w:b/>
        </w:rPr>
        <w:t xml:space="preserve">WYKAZ URZĄDZEŃ </w:t>
      </w:r>
    </w:p>
    <w:p w14:paraId="281C2949" w14:textId="77777777" w:rsidR="00BF7733" w:rsidRPr="00813F8E" w:rsidRDefault="00BF7733" w:rsidP="00BF7733">
      <w:pPr>
        <w:spacing w:after="120" w:line="312" w:lineRule="auto"/>
        <w:ind w:left="426"/>
        <w:jc w:val="both"/>
        <w:rPr>
          <w:rFonts w:ascii="Arial" w:hAnsi="Arial" w:cs="Arial"/>
          <w:b/>
          <w:bCs/>
        </w:rPr>
      </w:pPr>
      <w:r w:rsidRPr="00813F8E">
        <w:rPr>
          <w:rFonts w:ascii="Arial" w:hAnsi="Arial" w:cs="Arial"/>
          <w:b/>
          <w:bCs/>
        </w:rPr>
        <w:t>Kocioł OFz-425 nr 2.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536"/>
        <w:gridCol w:w="3878"/>
      </w:tblGrid>
      <w:tr w:rsidR="00BF7733" w14:paraId="00E8F059" w14:textId="77777777" w:rsidTr="00BF7733">
        <w:tc>
          <w:tcPr>
            <w:tcW w:w="4536" w:type="dxa"/>
          </w:tcPr>
          <w:p w14:paraId="5B6893C9" w14:textId="77777777" w:rsidR="00BF7733" w:rsidRDefault="00BF7733" w:rsidP="00BF7733">
            <w:r>
              <w:t>Urządzenie (rodzaj, typ)</w:t>
            </w:r>
          </w:p>
        </w:tc>
        <w:tc>
          <w:tcPr>
            <w:tcW w:w="3878" w:type="dxa"/>
          </w:tcPr>
          <w:p w14:paraId="55FA5DAF" w14:textId="77777777" w:rsidR="00BF7733" w:rsidRDefault="00BF7733" w:rsidP="00BF7733">
            <w:r>
              <w:t>Kocioł parowy OFz-425 nr 2</w:t>
            </w:r>
          </w:p>
        </w:tc>
      </w:tr>
      <w:tr w:rsidR="00BF7733" w14:paraId="5795BB1A" w14:textId="77777777" w:rsidTr="00BF7733">
        <w:tc>
          <w:tcPr>
            <w:tcW w:w="4536" w:type="dxa"/>
          </w:tcPr>
          <w:p w14:paraId="03593DC8" w14:textId="77777777" w:rsidR="00BF7733" w:rsidRDefault="00BF7733" w:rsidP="00BF7733">
            <w:r>
              <w:t>Wytwórca</w:t>
            </w:r>
          </w:p>
        </w:tc>
        <w:tc>
          <w:tcPr>
            <w:tcW w:w="3878" w:type="dxa"/>
          </w:tcPr>
          <w:p w14:paraId="11A3E505" w14:textId="77777777" w:rsidR="00BF7733" w:rsidRDefault="00BF7733" w:rsidP="00BF7733">
            <w:r>
              <w:t>RAFAKO</w:t>
            </w:r>
          </w:p>
        </w:tc>
      </w:tr>
      <w:tr w:rsidR="00BF7733" w14:paraId="2D3AC862" w14:textId="77777777" w:rsidTr="00BF7733">
        <w:tc>
          <w:tcPr>
            <w:tcW w:w="4536" w:type="dxa"/>
          </w:tcPr>
          <w:p w14:paraId="2637BD8E" w14:textId="77777777" w:rsidR="00BF7733" w:rsidRDefault="00BF7733" w:rsidP="00BF7733">
            <w:r>
              <w:t>Numer fabryczny/rok budowy</w:t>
            </w:r>
          </w:p>
        </w:tc>
        <w:tc>
          <w:tcPr>
            <w:tcW w:w="3878" w:type="dxa"/>
          </w:tcPr>
          <w:p w14:paraId="436FA5DC" w14:textId="77777777" w:rsidR="00BF7733" w:rsidRPr="0078302B" w:rsidRDefault="00BF7733" w:rsidP="00BF7733">
            <w:r w:rsidRPr="0078302B">
              <w:t>101</w:t>
            </w:r>
            <w:r>
              <w:t>8</w:t>
            </w:r>
            <w:r w:rsidRPr="0078302B">
              <w:t>/2000</w:t>
            </w:r>
          </w:p>
        </w:tc>
      </w:tr>
      <w:tr w:rsidR="00BF7733" w14:paraId="428FE09E" w14:textId="77777777" w:rsidTr="00BF7733">
        <w:tc>
          <w:tcPr>
            <w:tcW w:w="4536" w:type="dxa"/>
          </w:tcPr>
          <w:p w14:paraId="43261AD0" w14:textId="77777777" w:rsidR="00BF7733" w:rsidRDefault="00BF7733" w:rsidP="00BF7733">
            <w:r>
              <w:t>Numer ewidencyjny</w:t>
            </w:r>
          </w:p>
        </w:tc>
        <w:tc>
          <w:tcPr>
            <w:tcW w:w="3878" w:type="dxa"/>
          </w:tcPr>
          <w:p w14:paraId="27DF74C8" w14:textId="77777777" w:rsidR="00BF7733" w:rsidRPr="0078302B" w:rsidRDefault="00BF7733" w:rsidP="00BF7733">
            <w:r w:rsidRPr="0078302B">
              <w:t>N 2112001</w:t>
            </w:r>
            <w:r>
              <w:t>373</w:t>
            </w:r>
          </w:p>
        </w:tc>
      </w:tr>
      <w:tr w:rsidR="00BF7733" w14:paraId="7731C8DF" w14:textId="77777777" w:rsidTr="00BF7733">
        <w:tc>
          <w:tcPr>
            <w:tcW w:w="4536" w:type="dxa"/>
          </w:tcPr>
          <w:p w14:paraId="24A8DD93" w14:textId="77777777" w:rsidR="00BF7733" w:rsidRDefault="00BF7733" w:rsidP="00BF7733">
            <w:r>
              <w:t>Pojemność</w:t>
            </w:r>
          </w:p>
        </w:tc>
        <w:tc>
          <w:tcPr>
            <w:tcW w:w="3878" w:type="dxa"/>
          </w:tcPr>
          <w:p w14:paraId="7D491183" w14:textId="77777777" w:rsidR="00BF7733" w:rsidRPr="00065BEA" w:rsidRDefault="00BF7733" w:rsidP="00BF7733">
            <w:r>
              <w:t>412.500m</w:t>
            </w:r>
            <w:r>
              <w:rPr>
                <w:vertAlign w:val="superscript"/>
              </w:rPr>
              <w:t>3</w:t>
            </w:r>
          </w:p>
        </w:tc>
      </w:tr>
      <w:tr w:rsidR="00BF7733" w14:paraId="047BFD6C" w14:textId="77777777" w:rsidTr="00BF7733">
        <w:tc>
          <w:tcPr>
            <w:tcW w:w="4536" w:type="dxa"/>
          </w:tcPr>
          <w:p w14:paraId="4BF3FDA2" w14:textId="77777777" w:rsidR="00BF7733" w:rsidRDefault="00BF7733" w:rsidP="00BF7733">
            <w:r>
              <w:t>Powierzchnia ogrzewalna</w:t>
            </w:r>
          </w:p>
        </w:tc>
        <w:tc>
          <w:tcPr>
            <w:tcW w:w="3878" w:type="dxa"/>
          </w:tcPr>
          <w:p w14:paraId="6A561BF9" w14:textId="77777777" w:rsidR="00BF7733" w:rsidRPr="00065BEA" w:rsidRDefault="00BF7733" w:rsidP="00BF7733">
            <w:r>
              <w:t>17 553.00m</w:t>
            </w:r>
            <w:r>
              <w:rPr>
                <w:vertAlign w:val="superscript"/>
              </w:rPr>
              <w:t>2</w:t>
            </w:r>
          </w:p>
        </w:tc>
      </w:tr>
      <w:tr w:rsidR="00BF7733" w14:paraId="4A291D15" w14:textId="77777777" w:rsidTr="00BF7733">
        <w:tc>
          <w:tcPr>
            <w:tcW w:w="4536" w:type="dxa"/>
          </w:tcPr>
          <w:p w14:paraId="23B5C32C" w14:textId="77777777" w:rsidR="00BF7733" w:rsidRDefault="00BF7733" w:rsidP="00BF7733">
            <w:r>
              <w:t>Parametry urządzenia:</w:t>
            </w:r>
          </w:p>
          <w:p w14:paraId="0F0D2589" w14:textId="77777777" w:rsidR="00BF7733" w:rsidRDefault="00BF7733" w:rsidP="00BF7733">
            <w:r>
              <w:t>Ciśnienie dopuszczalne (M Pa) p. pierwotna</w:t>
            </w:r>
          </w:p>
          <w:p w14:paraId="0665B53E" w14:textId="77777777" w:rsidR="00BF7733" w:rsidRDefault="00BF7733" w:rsidP="00BF7733">
            <w:r>
              <w:t>Ciśnienie dopuszczalne (M Pa) p. wtórna</w:t>
            </w:r>
          </w:p>
          <w:p w14:paraId="06E6AF0B" w14:textId="77777777" w:rsidR="00BF7733" w:rsidRDefault="00BF7733" w:rsidP="00BF7733">
            <w:r>
              <w:t>Temperatura dopuszczalna</w:t>
            </w:r>
          </w:p>
        </w:tc>
        <w:tc>
          <w:tcPr>
            <w:tcW w:w="3878" w:type="dxa"/>
          </w:tcPr>
          <w:p w14:paraId="5AD5F038" w14:textId="77777777" w:rsidR="00BF7733" w:rsidRDefault="00BF7733" w:rsidP="00BF7733"/>
          <w:p w14:paraId="5C6D6929" w14:textId="77777777" w:rsidR="00BF7733" w:rsidRDefault="00BF7733" w:rsidP="00BF7733">
            <w:r>
              <w:t>P=17,1MPa</w:t>
            </w:r>
          </w:p>
          <w:p w14:paraId="6C683B69" w14:textId="77777777" w:rsidR="00BF7733" w:rsidRDefault="00BF7733" w:rsidP="00BF7733">
            <w:r>
              <w:t>P=4,0MPa</w:t>
            </w:r>
          </w:p>
          <w:p w14:paraId="75BC0C19" w14:textId="77777777" w:rsidR="00BF7733" w:rsidRDefault="00BF7733" w:rsidP="00BF7733">
            <w:r>
              <w:t>P=560st.C</w:t>
            </w:r>
          </w:p>
        </w:tc>
      </w:tr>
    </w:tbl>
    <w:p w14:paraId="264D8E2A" w14:textId="77777777" w:rsidR="00BF7733" w:rsidRDefault="00BF7733" w:rsidP="00BF7733">
      <w:pPr>
        <w:pStyle w:val="Akapitzlist"/>
        <w:spacing w:line="276" w:lineRule="auto"/>
        <w:ind w:left="0" w:hanging="142"/>
        <w:jc w:val="both"/>
        <w:rPr>
          <w:rFonts w:ascii="Arial" w:hAnsi="Arial" w:cs="Arial"/>
          <w:sz w:val="22"/>
          <w:szCs w:val="22"/>
        </w:rPr>
      </w:pPr>
    </w:p>
    <w:p w14:paraId="3C4E31F3" w14:textId="77777777" w:rsidR="00BF7733" w:rsidRDefault="00BF7733" w:rsidP="009E7B76">
      <w:pPr>
        <w:ind w:firstLine="708"/>
        <w:rPr>
          <w:rFonts w:ascii="Arial" w:eastAsia="Calibri" w:hAnsi="Arial" w:cs="Arial"/>
        </w:rPr>
      </w:pPr>
    </w:p>
    <w:p w14:paraId="6CFFB052" w14:textId="77777777" w:rsidR="00BF7733" w:rsidRDefault="00BF7733" w:rsidP="009E7B76">
      <w:pPr>
        <w:ind w:firstLine="708"/>
        <w:rPr>
          <w:rFonts w:ascii="Arial" w:eastAsia="Calibri" w:hAnsi="Arial" w:cs="Arial"/>
        </w:rPr>
      </w:pPr>
    </w:p>
    <w:p w14:paraId="19163971" w14:textId="77777777" w:rsidR="009E7B76" w:rsidRPr="00FF4D74" w:rsidRDefault="009E7B76" w:rsidP="00226409">
      <w:pPr>
        <w:spacing w:after="120" w:line="360" w:lineRule="auto"/>
        <w:ind w:left="426"/>
        <w:rPr>
          <w:rFonts w:ascii="Arial" w:eastAsia="Calibri" w:hAnsi="Arial" w:cs="Arial"/>
          <w:b/>
        </w:rPr>
      </w:pPr>
      <w:r w:rsidRPr="00FF4D74">
        <w:rPr>
          <w:rFonts w:ascii="Arial" w:eastAsia="Calibri" w:hAnsi="Arial" w:cs="Arial"/>
          <w:b/>
        </w:rPr>
        <w:lastRenderedPageBreak/>
        <w:t>ZAKRES PRAC</w:t>
      </w:r>
    </w:p>
    <w:tbl>
      <w:tblPr>
        <w:tblW w:w="92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019"/>
        <w:gridCol w:w="5198"/>
        <w:gridCol w:w="1003"/>
        <w:gridCol w:w="1144"/>
      </w:tblGrid>
      <w:tr w:rsidR="00813F8E" w:rsidRPr="00A73F18" w14:paraId="7FAFD6E6" w14:textId="77777777" w:rsidTr="00B459D0">
        <w:trPr>
          <w:trHeight w:val="450"/>
        </w:trPr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36BA51" w14:textId="6EAD7323" w:rsidR="00813F8E" w:rsidRPr="00A80EF4" w:rsidRDefault="00A80EF4" w:rsidP="00A80EF4">
            <w:pPr>
              <w:spacing w:after="0" w:line="276" w:lineRule="auto"/>
              <w:contextualSpacing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813F8E"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Lp.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969854" w14:textId="3AE8B532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Wartość zmienna</w:t>
            </w:r>
          </w:p>
        </w:tc>
        <w:tc>
          <w:tcPr>
            <w:tcW w:w="52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5EC5BB" w14:textId="0C7C23CC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Nazwa zadania, zakres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44A1B" w14:textId="1175FA6A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J. miary</w:t>
            </w:r>
          </w:p>
        </w:tc>
        <w:tc>
          <w:tcPr>
            <w:tcW w:w="11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BF056" w14:textId="76147BE9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Ilość</w:t>
            </w:r>
          </w:p>
        </w:tc>
      </w:tr>
      <w:tr w:rsidR="00813F8E" w14:paraId="39CEC051" w14:textId="77777777" w:rsidTr="00A80EF4">
        <w:trPr>
          <w:trHeight w:val="450"/>
        </w:trPr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D43696" w14:textId="77777777" w:rsidR="00813F8E" w:rsidRPr="00A80EF4" w:rsidRDefault="00813F8E" w:rsidP="00A80EF4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EC3E0" w14:textId="77777777" w:rsidR="00813F8E" w:rsidRPr="00A80EF4" w:rsidRDefault="00813F8E" w:rsidP="00A80EF4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ED48BB" w14:textId="77777777" w:rsidR="00813F8E" w:rsidRPr="00A80EF4" w:rsidRDefault="00813F8E" w:rsidP="00A80EF4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C1E66" w14:textId="77777777" w:rsidR="00813F8E" w:rsidRPr="00A80EF4" w:rsidRDefault="00813F8E" w:rsidP="00A80EF4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F7218C" w14:textId="77777777" w:rsidR="00813F8E" w:rsidRPr="00A80EF4" w:rsidRDefault="00813F8E" w:rsidP="00A80EF4">
            <w:pPr>
              <w:spacing w:after="0" w:line="276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13F8E" w14:paraId="6697CEE4" w14:textId="77777777" w:rsidTr="00B459D0">
        <w:trPr>
          <w:trHeight w:val="49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4AFB4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1. 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562C8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B7D0E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Komora paleniskowa – parownik. Wymiana rur ekranowych.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9593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D0E96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13F8E" w14:paraId="17723BC2" w14:textId="77777777" w:rsidTr="00B459D0">
        <w:trPr>
          <w:trHeight w:val="100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8E7E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66CE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5CB2C8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demontaż / montaż izolacji w miejscach wskazanych przez Zamawiającego, płaszcz z blachy 1 mm, izolacja grubości 300 mm wełną o gęstości 100 kg/m</w:t>
            </w:r>
            <w:r w:rsidRPr="00A80EF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 xml:space="preserve">3 </w:t>
            </w:r>
            <w:r w:rsidRPr="00A80EF4">
              <w:rPr>
                <w:rFonts w:cstheme="minorHAnsi"/>
                <w:color w:val="000000"/>
                <w:sz w:val="20"/>
                <w:szCs w:val="20"/>
              </w:rPr>
              <w:t>Wełnę i blachę –dostarcza Wykonawca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38CD4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E899E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260</w:t>
            </w:r>
          </w:p>
        </w:tc>
      </w:tr>
      <w:tr w:rsidR="00813F8E" w14:paraId="45CCC82B" w14:textId="77777777" w:rsidTr="00B459D0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6B2E4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DB71D2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A742E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Przegrzewacz pary wtórnej II</w:t>
            </w: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  <w:vertAlign w:val="superscript"/>
              </w:rPr>
              <w:t>0</w:t>
            </w: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RH2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8025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DD623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13F8E" w14:paraId="3ECFB6D4" w14:textId="77777777" w:rsidTr="00B459D0">
        <w:trPr>
          <w:trHeight w:val="100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7F01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326D5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A3571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Demontaż / montaż izolacji na przedniej ścianie przegrzewacza, płaszcz z blachy 1 mm, izolacja grubości 400 mm wełną o gęstości 100 kg/m</w:t>
            </w:r>
            <w:r w:rsidRPr="00A80EF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A80EF4">
              <w:rPr>
                <w:rFonts w:cstheme="minorHAnsi"/>
                <w:color w:val="000000"/>
                <w:sz w:val="20"/>
                <w:szCs w:val="20"/>
              </w:rPr>
              <w:t>, Dostawa wełny izolacyjnej i blachy osłonowej po stronie Wykonawcy.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113C8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0C76E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813F8E" w14:paraId="097C3C96" w14:textId="77777777" w:rsidTr="00B459D0">
        <w:trPr>
          <w:trHeight w:val="100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5C433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4A28F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D0D1C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Demontaż /montaż izolacji na tylnej ścianie przegrzewacza, płaszcz z blachy 1 mm, izolacja grubości 300 wełną o gęstości 100 kg/m</w:t>
            </w:r>
            <w:r w:rsidRPr="00A80EF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A80EF4">
              <w:rPr>
                <w:rFonts w:cstheme="minorHAnsi"/>
                <w:color w:val="000000"/>
                <w:sz w:val="20"/>
                <w:szCs w:val="20"/>
              </w:rPr>
              <w:t>, Dostawa wełny izolacyjnej i blachy osłonowej po stronie Wykonawcy.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CB7C0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20CA8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813F8E" w14:paraId="30DB2E95" w14:textId="77777777" w:rsidTr="00B459D0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CF8C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089D5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466B4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Przegrzewacz pary świeżej II</w:t>
            </w: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  <w:vertAlign w:val="superscript"/>
              </w:rPr>
              <w:t>0</w:t>
            </w: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SH2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4D55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985AA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813F8E" w14:paraId="379678AD" w14:textId="77777777" w:rsidTr="00B459D0">
        <w:trPr>
          <w:trHeight w:val="100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6E983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9293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E3E81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Demontaż / montaż izolacji na przedniej ścianie przegrzewacza, płaszcz z blachy 1 mm, izolacja grubości 300 mm wełną o gęstości 100 kg/m</w:t>
            </w:r>
            <w:r w:rsidRPr="00A80EF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A80EF4">
              <w:rPr>
                <w:rFonts w:cstheme="minorHAnsi"/>
                <w:color w:val="000000"/>
                <w:sz w:val="20"/>
                <w:szCs w:val="20"/>
              </w:rPr>
              <w:t>, Dostawa wełny izolacyjnej i blachy osłonowej po stronie Wykonawcy.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B09E73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B757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813F8E" w14:paraId="41B81990" w14:textId="77777777" w:rsidTr="00B459D0">
        <w:trPr>
          <w:trHeight w:val="100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056E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2650E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BD06F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Demontaż /montaż izolacji na tylnej ścianie przegrzewacza, płaszcz z blachy 1 mm, izolacja grubości 400 wełną o gęstości 100 kg/m</w:t>
            </w:r>
            <w:r w:rsidRPr="00A80EF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A80EF4">
              <w:rPr>
                <w:rFonts w:cstheme="minorHAnsi"/>
                <w:color w:val="000000"/>
                <w:sz w:val="20"/>
                <w:szCs w:val="20"/>
              </w:rPr>
              <w:t>, Dostawa wełny izolacyjnej i blachy osłonowej po stronie Wykonawcy.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8000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05CDE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100</w:t>
            </w:r>
          </w:p>
        </w:tc>
      </w:tr>
      <w:tr w:rsidR="00813F8E" w14:paraId="367E6FBE" w14:textId="77777777" w:rsidTr="00B459D0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B9879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2D93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3B90C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Podgrzewacz wody  ECO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EBF5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FEB54F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13F8E" w14:paraId="252F1AE3" w14:textId="77777777" w:rsidTr="00B459D0">
        <w:trPr>
          <w:trHeight w:val="982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18FE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4AA6D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EFBE6D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Demontaż i montaż izolacji na przedniej i tylnej ścianie II-go ciągu, płaszcz z blachy 1 mm, izolacja grubości 300 mm wełną o 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  <w:r w:rsidRPr="00A80EF4">
              <w:rPr>
                <w:rFonts w:cstheme="minorHAnsi"/>
                <w:sz w:val="20"/>
                <w:szCs w:val="20"/>
              </w:rPr>
              <w:t xml:space="preserve">. Górny, środkowy i dolny pęczek ECO.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9558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02241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240</w:t>
            </w:r>
          </w:p>
        </w:tc>
      </w:tr>
      <w:tr w:rsidR="00813F8E" w14:paraId="639BBE41" w14:textId="77777777" w:rsidTr="00B459D0">
        <w:trPr>
          <w:trHeight w:val="429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27477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4.1.2.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ED614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B96104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Wymiana uszkodzonej blachy izolacyjnej 1 mm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CBC53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58FAD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813F8E" w14:paraId="7E355D2F" w14:textId="77777777" w:rsidTr="00B459D0">
        <w:trPr>
          <w:trHeight w:val="73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DEADA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B820E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D22956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Demontaż i  montaż izolacji na lewej i prawej  ścianie II-go ciągu (dolny pęczek ECO), płaszcz z blachy 1 mm, izolacja grubości 300 mm wełną o gęstości 100 kg/m3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89AA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A23E1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30</w:t>
            </w:r>
          </w:p>
        </w:tc>
      </w:tr>
      <w:tr w:rsidR="00813F8E" w14:paraId="57BB652A" w14:textId="77777777" w:rsidTr="00B459D0">
        <w:trPr>
          <w:trHeight w:val="346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44C9EF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4.2.1.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03CB63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9E6E95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Wymiana uszkodzonej blachy izolacyjnej 1 mm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0506E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EE664F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813F8E" w14:paraId="2934DA26" w14:textId="77777777" w:rsidTr="00B459D0">
        <w:trPr>
          <w:trHeight w:val="49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24E083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C5DCC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B39A4F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Przygotowanie do badań diagnostycznych elementów kotła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337E4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80186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813F8E" w14:paraId="595BFE34" w14:textId="77777777" w:rsidTr="00B459D0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A1AD2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5.1.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7C751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A4D357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Komora paleniskowa (parownik)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4C7E3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937E2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813F8E" w14:paraId="4F463AF6" w14:textId="77777777" w:rsidTr="00B459D0">
        <w:trPr>
          <w:trHeight w:val="49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33EEE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5.1.1.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61D25E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01292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Przygotowanie do badań endoskopowych komór dna dyszowego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65749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374B0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813F8E" w14:paraId="634E7B4C" w14:textId="77777777" w:rsidTr="00B459D0">
        <w:trPr>
          <w:trHeight w:val="76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50CD0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5.1.1.1.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D6615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60C0E9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demontaż / montaż izolacji na komorze tylnej i przedniej, płaszcz z blachy 1 mm, izolacja grubości 200 mm wełną o 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D58BF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67CDC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813F8E" w14:paraId="1963C07A" w14:textId="77777777" w:rsidTr="00B459D0">
        <w:trPr>
          <w:trHeight w:val="49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DD064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5.1.2.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793D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FF46BE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Przygotowanie do badań endoskopowych komór ekranu prawego i lewego parownika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49C43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A0A23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813F8E" w14:paraId="3D50EC64" w14:textId="77777777" w:rsidTr="00B459D0">
        <w:trPr>
          <w:trHeight w:val="76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DBC10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5.1.2.1.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989B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759065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demontaż / montaż izolacji na komorze prawej i lewej, płaszcz z blachy 1 mm, izolacja grubości 200 mm wełną o 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3134C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C29813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813F8E" w14:paraId="57F5B811" w14:textId="77777777" w:rsidTr="00B459D0">
        <w:trPr>
          <w:trHeight w:val="49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989D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5.1.3.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7A3BA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4F25C5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Przygotowanie do badań endoskopowych dolnych komór rur opadowych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68E7EF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968EEC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813F8E" w14:paraId="5D3D8929" w14:textId="77777777" w:rsidTr="00B459D0">
        <w:trPr>
          <w:trHeight w:val="73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A3573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5.1.3.1.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54C5A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</w:t>
            </w: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302D47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demontaż / montaż izolacji na odwodnieniu płaszcz z blachy 1 mm, izolacja grubości 100 mm wełną o gęstości 100 kg/m3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45D5E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2B17D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813F8E" w14:paraId="5AC0767A" w14:textId="77777777" w:rsidTr="00B459D0">
        <w:trPr>
          <w:trHeight w:val="76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C3DAB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5.1.3.2.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AB4D4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  <w:r w:rsidRPr="00A80EF4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003EA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demontaż / montaż izolacji na komorze tylnej, płaszcz z blachy 1 mm, izolacja grubości 200 mm wełną o 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631C8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4A057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813F8E" w14:paraId="47A8163C" w14:textId="77777777" w:rsidTr="00B459D0">
        <w:trPr>
          <w:trHeight w:val="49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8E14C4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5.1.4.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BF7300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ABB1FF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Przygotowanie do badań endoskopowych komory wlotowej podgrzewacza wody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D86C2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BA49A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813F8E" w14:paraId="0316222E" w14:textId="77777777" w:rsidTr="00B459D0">
        <w:trPr>
          <w:trHeight w:val="76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9C6B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5.1.4.1.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F9999F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87509C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demontaż / montaż izolacji na komorze wlotowej podgrzewacza wody, płaszcz z blachy 1 mm, izolacja grubości 200 mm wełną o 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2C679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8EA32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813F8E" w14:paraId="175D0854" w14:textId="77777777" w:rsidTr="00B459D0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A00B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5.1.5.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6A940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D7A58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Przygotowanie do badań SH1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B885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9592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813F8E" w14:paraId="653A0A70" w14:textId="77777777" w:rsidTr="00B459D0">
        <w:trPr>
          <w:trHeight w:val="76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540F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5.1.5.1.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6A951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E60D6F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komora wlotowa - demontaż / montaż izolacji na komorze, płaszcz z blachy 1 mm, izolacja grubości 200 mm wełną o 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E4E1E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2792DE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="00813F8E" w14:paraId="28D68E84" w14:textId="77777777" w:rsidTr="00B459D0">
        <w:trPr>
          <w:trHeight w:val="76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AF68F0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5.1.5.2.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59C1D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6F0CBB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komory wylotowe - demontaż / montaż izolacji na 2 komorach, płaszcz z blachy 1 mm, izolacja grubości 200 mm wełną o 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484CC8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66F3F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40</w:t>
            </w:r>
          </w:p>
        </w:tc>
      </w:tr>
      <w:tr w:rsidR="00813F8E" w14:paraId="191D300F" w14:textId="77777777" w:rsidTr="00B459D0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26347F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5.1.6.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B8BE1C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620712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Przygotowanie do badań SH3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B621A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35843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813F8E" w14:paraId="60B94ABB" w14:textId="77777777" w:rsidTr="00B459D0">
        <w:trPr>
          <w:trHeight w:val="49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C9644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5.1.6.1.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18AD7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C2A3FE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przygotowanie do badań UT oraz MT komór: wlot – wylot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9F5E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FA91D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813F8E" w14:paraId="50638835" w14:textId="77777777" w:rsidTr="00B459D0">
        <w:trPr>
          <w:trHeight w:val="76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4C42C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5.1.6.1.1.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6967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71BD7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komory wlotowe - demontaż / montaż izolacji na 2 komorach o wymiarze fi323,9x40mm,  płaszcz z blachy 1 mm, izolacja grubości 200 mm wełną o 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93BB08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7AF70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16</w:t>
            </w:r>
          </w:p>
        </w:tc>
      </w:tr>
      <w:tr w:rsidR="00813F8E" w14:paraId="5D5B36EB" w14:textId="77777777" w:rsidTr="00B459D0">
        <w:trPr>
          <w:trHeight w:val="76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6D29B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5.1.6.1.2.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E6A18F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0AE63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komora wylotowa - demontaż / montaż izolacji na komorze  wymiarze fi323,5x45mm, płaszcz z blachy 1 mm, izolacja grubości 200 mm wełną o 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BED1B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80842C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16</w:t>
            </w:r>
          </w:p>
        </w:tc>
      </w:tr>
      <w:tr w:rsidR="00813F8E" w14:paraId="147D409F" w14:textId="77777777" w:rsidTr="00B459D0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6B24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5.1.7.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26274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87BE00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Przygotowanie do badań RH1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90F93E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B680F0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813F8E" w14:paraId="5FC8401A" w14:textId="77777777" w:rsidTr="00B459D0">
        <w:trPr>
          <w:trHeight w:val="49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4C78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5.1.7.1.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7C05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69AC54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przygotowanie do badań UT oraz  MT komór: wlot – wylot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5089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27DFF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813F8E" w14:paraId="71019B6F" w14:textId="77777777" w:rsidTr="00B459D0">
        <w:trPr>
          <w:trHeight w:val="76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00DD3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5.1.7.1.1.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2F0C1A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020FB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komora wlotowa - demontaż / montaż izolacji na komorze, płaszcz z blachy 1 mm, izolacja grubości 200 mm wełną o 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2E075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DD4DE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813F8E" w14:paraId="18538AD3" w14:textId="77777777" w:rsidTr="00B459D0">
        <w:trPr>
          <w:trHeight w:val="76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4E45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color w:val="000000"/>
                <w:sz w:val="20"/>
                <w:szCs w:val="20"/>
              </w:rPr>
              <w:t>5.1.7.1.2.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A8B08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89EDFC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komory wylotowe</w:t>
            </w:r>
            <w:r w:rsidRPr="00A80EF4">
              <w:rPr>
                <w:rFonts w:cstheme="minorHAnsi"/>
                <w:b/>
                <w:bCs/>
                <w:sz w:val="20"/>
                <w:szCs w:val="20"/>
              </w:rPr>
              <w:t xml:space="preserve"> - </w:t>
            </w:r>
            <w:r w:rsidRPr="00A80EF4">
              <w:rPr>
                <w:rFonts w:cstheme="minorHAnsi"/>
                <w:sz w:val="20"/>
                <w:szCs w:val="20"/>
              </w:rPr>
              <w:t>demontaż / montaż izolacji na 2 komorach, płaszcz z blachy 1 mm, izolacja grubości 200 mm wełną o 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BB17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530E2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20</w:t>
            </w:r>
          </w:p>
        </w:tc>
      </w:tr>
      <w:tr w:rsidR="00813F8E" w14:paraId="5A36A1E6" w14:textId="77777777" w:rsidTr="00B459D0">
        <w:trPr>
          <w:trHeight w:val="49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1762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5.1.8.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1E842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C142D4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 xml:space="preserve">Przygotowanie do badań dolnej komory ekranu </w:t>
            </w:r>
            <w:proofErr w:type="spellStart"/>
            <w:r w:rsidRPr="00A80EF4">
              <w:rPr>
                <w:rFonts w:cstheme="minorHAnsi"/>
                <w:b/>
                <w:bCs/>
                <w:sz w:val="20"/>
                <w:szCs w:val="20"/>
              </w:rPr>
              <w:t>dwuświetlnego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2DBDB8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D41BA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813F8E" w14:paraId="4ED225D4" w14:textId="77777777" w:rsidTr="00B459D0">
        <w:trPr>
          <w:trHeight w:val="76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EDDDAD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5.1.8.1.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5E2FF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638D05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demontaż / montaż izolacji na komorze tylnej, płaszcz z blachy 1 mm, izolacja grubości 200 mm wełną o gęstości 100 kg/m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5D4AF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5CE53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3</w:t>
            </w:r>
          </w:p>
        </w:tc>
      </w:tr>
      <w:tr w:rsidR="00813F8E" w14:paraId="665EF407" w14:textId="77777777" w:rsidTr="00B459D0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20E5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5.2.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D98D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C692A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 xml:space="preserve">Walczak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B1E91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05DE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813F8E" w14:paraId="79875D06" w14:textId="77777777" w:rsidTr="00B459D0">
        <w:trPr>
          <w:trHeight w:val="31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4A894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5.2.1.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840F2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463FC3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</w:rPr>
              <w:t>Badania od zewnątrz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8C13B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9C06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</w:t>
            </w:r>
          </w:p>
        </w:tc>
      </w:tr>
      <w:tr w:rsidR="00813F8E" w14:paraId="2D71BC60" w14:textId="77777777" w:rsidTr="00B459D0">
        <w:trPr>
          <w:trHeight w:val="495"/>
        </w:trPr>
        <w:tc>
          <w:tcPr>
            <w:tcW w:w="8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8AA10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5.2.1.1.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0FD7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TAK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83C95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demontaż / montaż izolacji walczaka izolacja grubości 200 mm, 100kg/m3 (wełna nowa po stronie Wykonawcy)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F8FA1F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03082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190</w:t>
            </w:r>
          </w:p>
        </w:tc>
      </w:tr>
      <w:tr w:rsidR="00813F8E" w14:paraId="37C75531" w14:textId="77777777" w:rsidTr="00B459D0">
        <w:trPr>
          <w:trHeight w:val="495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47DD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5.2.1.2.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6CD8E7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 TAK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A057C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demontaż / montaż izolacji walczaka, płaszcz z blachy 1 mm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151A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5FA7C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140</w:t>
            </w:r>
          </w:p>
        </w:tc>
      </w:tr>
      <w:tr w:rsidR="00813F8E" w:rsidRPr="00715064" w14:paraId="67E73845" w14:textId="77777777" w:rsidTr="00B459D0">
        <w:trPr>
          <w:trHeight w:val="495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51C1316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5.2.1.3.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1152E79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4A4BEFC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Wymiana uszkodzonej blachy izolacyjnej 1 mm</w:t>
            </w:r>
            <w:r w:rsidRPr="00A80EF4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3F9A0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048ECE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813F8E" w:rsidRPr="00715064" w14:paraId="2A4142DA" w14:textId="77777777" w:rsidTr="00B459D0">
        <w:trPr>
          <w:trHeight w:val="495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C669B30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75C5E65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D9E405A" w14:textId="77777777" w:rsidR="00813F8E" w:rsidRPr="00A80EF4" w:rsidRDefault="00813F8E" w:rsidP="00A80EF4">
            <w:pPr>
              <w:spacing w:after="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  <w:lang w:bidi="pl-PL"/>
              </w:rPr>
              <w:t>Demontaż / montaż izolacji na rurociągu komunikacyjnym pomiędzy II°÷III° przegrzewaczem pary pierwotnej (wytypowane kolana – 1szt strona lewa i 1szt strona prawa)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B1799AF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6F9203" w14:textId="77777777" w:rsidR="00813F8E" w:rsidRPr="00A80EF4" w:rsidRDefault="00813F8E" w:rsidP="00A80EF4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50</w:t>
            </w:r>
          </w:p>
        </w:tc>
      </w:tr>
    </w:tbl>
    <w:p w14:paraId="24AE5CCB" w14:textId="77777777" w:rsidR="00813F8E" w:rsidRPr="0060043C" w:rsidRDefault="00813F8E" w:rsidP="00813F8E">
      <w:pPr>
        <w:pStyle w:val="Akapitzlist"/>
        <w:spacing w:line="312" w:lineRule="auto"/>
        <w:ind w:left="360"/>
        <w:jc w:val="both"/>
        <w:rPr>
          <w:rStyle w:val="Teksttreci2"/>
          <w:bCs/>
          <w:color w:val="000000"/>
          <w:sz w:val="22"/>
          <w:szCs w:val="22"/>
        </w:rPr>
      </w:pPr>
    </w:p>
    <w:p w14:paraId="1EE59A33" w14:textId="77777777" w:rsidR="00813F8E" w:rsidRPr="009B6EE0" w:rsidRDefault="00813F8E" w:rsidP="009B6EE0">
      <w:pPr>
        <w:pStyle w:val="Akapitzlist"/>
        <w:ind w:left="360"/>
        <w:contextualSpacing/>
        <w:rPr>
          <w:rFonts w:ascii="Arial" w:hAnsi="Arial" w:cs="Arial"/>
          <w:sz w:val="22"/>
          <w:szCs w:val="22"/>
        </w:rPr>
      </w:pPr>
    </w:p>
    <w:p w14:paraId="36762488" w14:textId="7184963C" w:rsidR="0084447D" w:rsidRPr="009E7B76" w:rsidRDefault="0084447D" w:rsidP="00226409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426" w:hanging="284"/>
        <w:jc w:val="both"/>
        <w:rPr>
          <w:rFonts w:ascii="Arial" w:hAnsi="Arial" w:cs="Arial"/>
          <w:b/>
          <w:sz w:val="22"/>
          <w:szCs w:val="22"/>
        </w:rPr>
      </w:pPr>
      <w:r w:rsidRPr="009E7B76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9E7B76">
        <w:rPr>
          <w:rFonts w:ascii="Arial" w:hAnsi="Arial" w:cs="Arial"/>
          <w:b/>
          <w:sz w:val="22"/>
          <w:szCs w:val="22"/>
        </w:rPr>
        <w:t>planowanego Z</w:t>
      </w:r>
      <w:r w:rsidRPr="009E7B76">
        <w:rPr>
          <w:rFonts w:ascii="Arial" w:hAnsi="Arial" w:cs="Arial"/>
          <w:b/>
          <w:sz w:val="22"/>
          <w:szCs w:val="22"/>
        </w:rPr>
        <w:t>amówienia:</w:t>
      </w:r>
    </w:p>
    <w:p w14:paraId="6D644654" w14:textId="173D8A7B" w:rsidR="0084447D" w:rsidRPr="00AD044A" w:rsidRDefault="00ED0A52" w:rsidP="00C2154F">
      <w:pPr>
        <w:pStyle w:val="Nagwek2"/>
        <w:numPr>
          <w:ilvl w:val="1"/>
          <w:numId w:val="3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794" w:hanging="368"/>
        <w:jc w:val="both"/>
        <w:rPr>
          <w:sz w:val="22"/>
          <w:szCs w:val="22"/>
        </w:rPr>
      </w:pPr>
      <w:r w:rsidRPr="00AD044A">
        <w:rPr>
          <w:b w:val="0"/>
          <w:i w:val="0"/>
          <w:sz w:val="22"/>
          <w:szCs w:val="22"/>
        </w:rPr>
        <w:t xml:space="preserve">miejsce </w:t>
      </w:r>
      <w:r w:rsidR="0084447D" w:rsidRPr="00AD044A">
        <w:rPr>
          <w:b w:val="0"/>
          <w:i w:val="0"/>
          <w:sz w:val="22"/>
          <w:szCs w:val="22"/>
        </w:rPr>
        <w:t>realizacji prac</w:t>
      </w:r>
      <w:r w:rsidR="00BD4DC2" w:rsidRPr="00AD044A">
        <w:rPr>
          <w:b w:val="0"/>
          <w:i w:val="0"/>
          <w:sz w:val="22"/>
          <w:szCs w:val="22"/>
        </w:rPr>
        <w:t>:</w:t>
      </w:r>
      <w:r w:rsidR="005C3C75" w:rsidRPr="00AD044A">
        <w:rPr>
          <w:b w:val="0"/>
          <w:i w:val="0"/>
          <w:sz w:val="22"/>
          <w:szCs w:val="22"/>
        </w:rPr>
        <w:t xml:space="preserve"> TAURON Wytwarzanie S.A – Oddział Elektrownia </w:t>
      </w:r>
      <w:r w:rsidR="002A65B8" w:rsidRPr="00AD044A">
        <w:rPr>
          <w:b w:val="0"/>
          <w:i w:val="0"/>
          <w:sz w:val="22"/>
          <w:szCs w:val="22"/>
        </w:rPr>
        <w:t>Siersza w</w:t>
      </w:r>
      <w:r w:rsidR="003E543D">
        <w:rPr>
          <w:b w:val="0"/>
          <w:i w:val="0"/>
          <w:sz w:val="22"/>
          <w:szCs w:val="22"/>
        </w:rPr>
        <w:t> </w:t>
      </w:r>
      <w:r w:rsidR="002A65B8" w:rsidRPr="00AD044A">
        <w:rPr>
          <w:b w:val="0"/>
          <w:i w:val="0"/>
          <w:sz w:val="22"/>
          <w:szCs w:val="22"/>
        </w:rPr>
        <w:t>Trzebini</w:t>
      </w:r>
      <w:r w:rsidR="003568DA" w:rsidRPr="00AD044A">
        <w:rPr>
          <w:b w:val="0"/>
          <w:i w:val="0"/>
          <w:sz w:val="22"/>
          <w:szCs w:val="22"/>
        </w:rPr>
        <w:t xml:space="preserve">    </w:t>
      </w:r>
    </w:p>
    <w:p w14:paraId="3AEAE4F3" w14:textId="1FB41DE6" w:rsidR="002E5A0E" w:rsidRPr="00813F8E" w:rsidRDefault="000A1DDD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bCs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przewidywany</w:t>
      </w:r>
      <w:r w:rsidR="00E81DC7" w:rsidRPr="00AD044A">
        <w:rPr>
          <w:rFonts w:ascii="Arial" w:hAnsi="Arial" w:cs="Arial"/>
          <w:sz w:val="22"/>
          <w:szCs w:val="22"/>
        </w:rPr>
        <w:t xml:space="preserve"> termin</w:t>
      </w:r>
      <w:r w:rsidR="002E5A0E" w:rsidRPr="00AD044A">
        <w:rPr>
          <w:rFonts w:ascii="Arial" w:hAnsi="Arial" w:cs="Arial"/>
          <w:sz w:val="22"/>
          <w:szCs w:val="22"/>
        </w:rPr>
        <w:t xml:space="preserve"> realizacji</w:t>
      </w:r>
      <w:r w:rsidR="00960F8E" w:rsidRPr="00AD044A">
        <w:rPr>
          <w:rFonts w:ascii="Arial" w:hAnsi="Arial" w:cs="Arial"/>
          <w:sz w:val="22"/>
          <w:szCs w:val="22"/>
        </w:rPr>
        <w:t xml:space="preserve"> prac:</w:t>
      </w:r>
      <w:r w:rsidRPr="00AD044A">
        <w:rPr>
          <w:rFonts w:ascii="Arial" w:hAnsi="Arial" w:cs="Arial"/>
          <w:sz w:val="22"/>
          <w:szCs w:val="22"/>
        </w:rPr>
        <w:t xml:space="preserve"> </w:t>
      </w:r>
      <w:r w:rsidR="004A7A81">
        <w:rPr>
          <w:rFonts w:ascii="Arial" w:hAnsi="Arial" w:cs="Arial"/>
          <w:sz w:val="22"/>
          <w:szCs w:val="22"/>
        </w:rPr>
        <w:t>od daty zawarcia umowy nie wcześniej niż od </w:t>
      </w:r>
      <w:r w:rsidR="00766011" w:rsidRPr="00AD044A">
        <w:rPr>
          <w:rFonts w:ascii="Arial" w:hAnsi="Arial" w:cs="Arial"/>
          <w:sz w:val="22"/>
          <w:szCs w:val="22"/>
        </w:rPr>
        <w:t>0</w:t>
      </w:r>
      <w:r w:rsidR="009E7B76">
        <w:rPr>
          <w:rFonts w:ascii="Arial" w:hAnsi="Arial" w:cs="Arial"/>
          <w:sz w:val="22"/>
          <w:szCs w:val="22"/>
        </w:rPr>
        <w:t>1</w:t>
      </w:r>
      <w:r w:rsidR="00766011" w:rsidRPr="00AD044A">
        <w:rPr>
          <w:rFonts w:ascii="Arial" w:hAnsi="Arial" w:cs="Arial"/>
          <w:sz w:val="22"/>
          <w:szCs w:val="22"/>
        </w:rPr>
        <w:t>.0</w:t>
      </w:r>
      <w:r w:rsidR="00BF7733">
        <w:rPr>
          <w:rFonts w:ascii="Arial" w:hAnsi="Arial" w:cs="Arial"/>
          <w:sz w:val="22"/>
          <w:szCs w:val="22"/>
        </w:rPr>
        <w:t>3</w:t>
      </w:r>
      <w:r w:rsidR="00766011" w:rsidRPr="00AD044A">
        <w:rPr>
          <w:rFonts w:ascii="Arial" w:hAnsi="Arial" w:cs="Arial"/>
          <w:sz w:val="22"/>
          <w:szCs w:val="22"/>
        </w:rPr>
        <w:t>.</w:t>
      </w:r>
      <w:r w:rsidR="003873E6" w:rsidRPr="00AD044A">
        <w:rPr>
          <w:rFonts w:ascii="Arial" w:hAnsi="Arial" w:cs="Arial"/>
          <w:sz w:val="22"/>
          <w:szCs w:val="22"/>
        </w:rPr>
        <w:t>202</w:t>
      </w:r>
      <w:r w:rsidR="00FC2B3C">
        <w:rPr>
          <w:rFonts w:ascii="Arial" w:hAnsi="Arial" w:cs="Arial"/>
          <w:sz w:val="22"/>
          <w:szCs w:val="22"/>
        </w:rPr>
        <w:t>6</w:t>
      </w:r>
      <w:r w:rsidR="003873E6" w:rsidRPr="00AD044A">
        <w:rPr>
          <w:rFonts w:ascii="Arial" w:hAnsi="Arial" w:cs="Arial"/>
          <w:sz w:val="22"/>
          <w:szCs w:val="22"/>
        </w:rPr>
        <w:t xml:space="preserve"> do </w:t>
      </w:r>
      <w:r w:rsidR="00813F8E" w:rsidRPr="00813F8E">
        <w:rPr>
          <w:rFonts w:ascii="Arial" w:hAnsi="Arial" w:cs="Arial"/>
          <w:bCs/>
          <w:sz w:val="22"/>
          <w:szCs w:val="22"/>
        </w:rPr>
        <w:t>24.05.2026</w:t>
      </w:r>
    </w:p>
    <w:p w14:paraId="13829793" w14:textId="53E5F29B" w:rsidR="002E5A0E" w:rsidRPr="00AD044A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wadium</w:t>
      </w:r>
      <w:r w:rsidR="005C3C75" w:rsidRPr="00AD044A">
        <w:rPr>
          <w:rFonts w:ascii="Arial" w:hAnsi="Arial" w:cs="Arial"/>
          <w:sz w:val="22"/>
          <w:szCs w:val="22"/>
        </w:rPr>
        <w:t xml:space="preserve"> </w:t>
      </w:r>
      <w:r w:rsidR="004A791A" w:rsidRPr="00AD044A">
        <w:rPr>
          <w:rFonts w:ascii="Arial" w:hAnsi="Arial" w:cs="Arial"/>
          <w:sz w:val="22"/>
          <w:szCs w:val="22"/>
        </w:rPr>
        <w:t>–</w:t>
      </w:r>
      <w:r w:rsidR="005C3C75" w:rsidRPr="00AD044A">
        <w:rPr>
          <w:rFonts w:ascii="Arial" w:hAnsi="Arial" w:cs="Arial"/>
          <w:sz w:val="22"/>
          <w:szCs w:val="22"/>
        </w:rPr>
        <w:t xml:space="preserve"> wymagane</w:t>
      </w:r>
    </w:p>
    <w:p w14:paraId="13FDA71D" w14:textId="561893ED" w:rsidR="002E5A0E" w:rsidRPr="00AD044A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AD044A">
        <w:rPr>
          <w:rFonts w:ascii="Arial" w:hAnsi="Arial" w:cs="Arial"/>
          <w:sz w:val="22"/>
          <w:szCs w:val="22"/>
        </w:rPr>
        <w:t>:  wymagane</w:t>
      </w:r>
    </w:p>
    <w:p w14:paraId="0500CCAB" w14:textId="1C434F44" w:rsidR="002E5A0E" w:rsidRPr="00AD044A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termin</w:t>
      </w:r>
      <w:r w:rsidR="00D81830" w:rsidRPr="00AD044A">
        <w:rPr>
          <w:rFonts w:ascii="Arial" w:hAnsi="Arial" w:cs="Arial"/>
          <w:sz w:val="22"/>
          <w:szCs w:val="22"/>
        </w:rPr>
        <w:t>y</w:t>
      </w:r>
      <w:r w:rsidRPr="00AD044A">
        <w:rPr>
          <w:rFonts w:ascii="Arial" w:hAnsi="Arial" w:cs="Arial"/>
          <w:sz w:val="22"/>
          <w:szCs w:val="22"/>
        </w:rPr>
        <w:t xml:space="preserve"> </w:t>
      </w:r>
      <w:r w:rsidR="005C3C75" w:rsidRPr="00AD044A">
        <w:rPr>
          <w:rFonts w:ascii="Arial" w:hAnsi="Arial" w:cs="Arial"/>
          <w:sz w:val="22"/>
          <w:szCs w:val="22"/>
        </w:rPr>
        <w:t xml:space="preserve">płatności: </w:t>
      </w:r>
      <w:r w:rsidR="004A791A" w:rsidRPr="00AD044A">
        <w:rPr>
          <w:rFonts w:ascii="Arial" w:hAnsi="Arial" w:cs="Arial"/>
          <w:sz w:val="22"/>
          <w:szCs w:val="22"/>
        </w:rPr>
        <w:t>faktur</w:t>
      </w:r>
      <w:r w:rsidR="003873E6" w:rsidRPr="00AD044A">
        <w:rPr>
          <w:rFonts w:ascii="Arial" w:hAnsi="Arial" w:cs="Arial"/>
          <w:sz w:val="22"/>
          <w:szCs w:val="22"/>
        </w:rPr>
        <w:t>y</w:t>
      </w:r>
      <w:r w:rsidR="004A791A" w:rsidRPr="00AD044A">
        <w:rPr>
          <w:rFonts w:ascii="Arial" w:hAnsi="Arial" w:cs="Arial"/>
          <w:sz w:val="22"/>
          <w:szCs w:val="22"/>
        </w:rPr>
        <w:t xml:space="preserve"> </w:t>
      </w:r>
      <w:r w:rsidR="003873E6" w:rsidRPr="00AD044A">
        <w:rPr>
          <w:rFonts w:ascii="Arial" w:hAnsi="Arial" w:cs="Arial"/>
          <w:sz w:val="22"/>
          <w:szCs w:val="22"/>
        </w:rPr>
        <w:t xml:space="preserve">częściowe i </w:t>
      </w:r>
      <w:r w:rsidR="004A791A" w:rsidRPr="00AD044A">
        <w:rPr>
          <w:rFonts w:ascii="Arial" w:hAnsi="Arial" w:cs="Arial"/>
          <w:sz w:val="22"/>
          <w:szCs w:val="22"/>
        </w:rPr>
        <w:t>końcowa</w:t>
      </w:r>
    </w:p>
    <w:p w14:paraId="0AB87A64" w14:textId="3D53D87C" w:rsidR="002E5A0E" w:rsidRPr="00AD044A" w:rsidRDefault="002E5A0E" w:rsidP="00C2154F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794" w:hanging="340"/>
        <w:jc w:val="both"/>
        <w:rPr>
          <w:rFonts w:ascii="Arial" w:hAnsi="Arial" w:cs="Arial"/>
          <w:sz w:val="22"/>
          <w:szCs w:val="22"/>
        </w:rPr>
      </w:pPr>
      <w:r w:rsidRPr="00AD044A">
        <w:rPr>
          <w:rFonts w:ascii="Arial" w:hAnsi="Arial" w:cs="Arial"/>
          <w:sz w:val="22"/>
          <w:szCs w:val="22"/>
        </w:rPr>
        <w:t>planowane kryteria oceny ofert</w:t>
      </w:r>
      <w:r w:rsidR="005C3C75" w:rsidRPr="00AD044A">
        <w:rPr>
          <w:rFonts w:ascii="Arial" w:hAnsi="Arial" w:cs="Arial"/>
          <w:sz w:val="22"/>
          <w:szCs w:val="22"/>
        </w:rPr>
        <w:t>: 100%</w:t>
      </w:r>
    </w:p>
    <w:p w14:paraId="623BFFA1" w14:textId="77777777" w:rsidR="00BD4DC2" w:rsidRPr="00AD044A" w:rsidRDefault="00BD4DC2" w:rsidP="00960F8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2CAB142" w14:textId="6688073E" w:rsidR="0084447D" w:rsidRPr="00AD044A" w:rsidRDefault="0084447D" w:rsidP="00C2154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9E7B76">
        <w:rPr>
          <w:rFonts w:ascii="Arial" w:hAnsi="Arial" w:cs="Arial"/>
          <w:b/>
          <w:sz w:val="22"/>
          <w:szCs w:val="22"/>
        </w:rPr>
        <w:t>Warunki udziału w postępowaniu</w:t>
      </w:r>
      <w:r w:rsidRPr="00AD044A">
        <w:rPr>
          <w:rFonts w:ascii="Arial" w:hAnsi="Arial" w:cs="Arial"/>
          <w:sz w:val="22"/>
          <w:szCs w:val="22"/>
          <w:u w:val="single"/>
        </w:rPr>
        <w:t>:</w:t>
      </w:r>
    </w:p>
    <w:p w14:paraId="74DCEBA5" w14:textId="4065DA92" w:rsidR="004200AF" w:rsidRPr="00813F8E" w:rsidRDefault="00076011" w:rsidP="007E006E">
      <w:pPr>
        <w:pStyle w:val="Akapitzlist"/>
        <w:numPr>
          <w:ilvl w:val="1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</w:rPr>
      </w:pPr>
      <w:r w:rsidRPr="00AD044A">
        <w:rPr>
          <w:rFonts w:ascii="Arial" w:hAnsi="Arial" w:cs="Arial"/>
          <w:bCs/>
          <w:sz w:val="22"/>
          <w:szCs w:val="22"/>
        </w:rPr>
        <w:t xml:space="preserve">Wykonawca </w:t>
      </w:r>
      <w:r w:rsidRPr="00AD044A">
        <w:rPr>
          <w:rFonts w:ascii="Arial" w:hAnsi="Arial" w:cs="Arial"/>
          <w:sz w:val="22"/>
          <w:szCs w:val="22"/>
        </w:rPr>
        <w:t>powinien wykazać się zrealizowaniem w ciągu ostatnich pięciu lat , a jeżeli okres prowadzenia działalności jest krótszy, to w tym okresie</w:t>
      </w:r>
      <w:r w:rsidRPr="00AD044A">
        <w:rPr>
          <w:rFonts w:ascii="Arial" w:eastAsia="Arial Unicode MS" w:hAnsi="Arial" w:cs="Arial"/>
          <w:bCs/>
          <w:sz w:val="22"/>
          <w:szCs w:val="22"/>
        </w:rPr>
        <w:t xml:space="preserve"> wykonał lub wykonuje co </w:t>
      </w:r>
      <w:r w:rsidRPr="00BF7733">
        <w:rPr>
          <w:rFonts w:ascii="Arial" w:eastAsia="Arial Unicode MS" w:hAnsi="Arial" w:cs="Arial"/>
          <w:bCs/>
          <w:sz w:val="22"/>
          <w:szCs w:val="22"/>
        </w:rPr>
        <w:t xml:space="preserve">najmniej </w:t>
      </w:r>
      <w:r w:rsidR="00813F8E">
        <w:rPr>
          <w:rFonts w:ascii="Arial" w:eastAsia="Arial Unicode MS" w:hAnsi="Arial" w:cs="Arial"/>
          <w:bCs/>
          <w:sz w:val="22"/>
          <w:szCs w:val="22"/>
        </w:rPr>
        <w:t>1</w:t>
      </w:r>
      <w:r w:rsidRPr="00BF7733">
        <w:rPr>
          <w:rFonts w:ascii="Arial" w:eastAsia="Arial Unicode MS" w:hAnsi="Arial" w:cs="Arial"/>
          <w:bCs/>
          <w:sz w:val="22"/>
          <w:szCs w:val="22"/>
        </w:rPr>
        <w:t xml:space="preserve"> usług</w:t>
      </w:r>
      <w:r w:rsidR="00813F8E">
        <w:rPr>
          <w:rFonts w:ascii="Arial" w:eastAsia="Arial Unicode MS" w:hAnsi="Arial" w:cs="Arial"/>
          <w:bCs/>
          <w:sz w:val="22"/>
          <w:szCs w:val="22"/>
        </w:rPr>
        <w:t>ę</w:t>
      </w:r>
      <w:r w:rsidRPr="00BF7733">
        <w:rPr>
          <w:rFonts w:ascii="Arial" w:eastAsia="Arial Unicode MS" w:hAnsi="Arial" w:cs="Arial"/>
          <w:bCs/>
          <w:sz w:val="22"/>
          <w:szCs w:val="22"/>
        </w:rPr>
        <w:t xml:space="preserve"> odpowiadając</w:t>
      </w:r>
      <w:r w:rsidR="00813F8E">
        <w:rPr>
          <w:rFonts w:ascii="Arial" w:eastAsia="Arial Unicode MS" w:hAnsi="Arial" w:cs="Arial"/>
          <w:bCs/>
          <w:sz w:val="22"/>
          <w:szCs w:val="22"/>
        </w:rPr>
        <w:t>ą</w:t>
      </w:r>
      <w:r w:rsidRPr="00BF7733">
        <w:rPr>
          <w:rFonts w:ascii="Arial" w:eastAsia="Arial Unicode MS" w:hAnsi="Arial" w:cs="Arial"/>
          <w:bCs/>
          <w:sz w:val="22"/>
          <w:szCs w:val="22"/>
        </w:rPr>
        <w:t xml:space="preserve"> swoim zakresem Przedmiotowi niniejszego Zamówienia </w:t>
      </w:r>
      <w:r w:rsidRPr="00813F8E">
        <w:rPr>
          <w:rFonts w:ascii="Arial" w:eastAsia="Arial Unicode MS" w:hAnsi="Arial" w:cs="Arial"/>
          <w:bCs/>
          <w:sz w:val="22"/>
          <w:szCs w:val="22"/>
        </w:rPr>
        <w:t>tj.:</w:t>
      </w:r>
      <w:r w:rsidR="00BF7733" w:rsidRPr="00813F8E">
        <w:rPr>
          <w:rFonts w:ascii="Arial" w:eastAsia="Arial Unicode MS" w:hAnsi="Arial" w:cs="Arial"/>
          <w:bCs/>
          <w:sz w:val="22"/>
          <w:szCs w:val="22"/>
        </w:rPr>
        <w:t xml:space="preserve"> </w:t>
      </w:r>
      <w:r w:rsidR="00813F8E" w:rsidRPr="00813F8E">
        <w:rPr>
          <w:rFonts w:ascii="Arial" w:eastAsia="Arial Unicode MS" w:hAnsi="Arial" w:cs="Arial"/>
          <w:bCs/>
          <w:sz w:val="22"/>
          <w:szCs w:val="22"/>
        </w:rPr>
        <w:t xml:space="preserve">usługa </w:t>
      </w:r>
      <w:r w:rsidR="00813F8E" w:rsidRPr="00813F8E">
        <w:rPr>
          <w:rFonts w:ascii="Arial" w:hAnsi="Arial" w:cs="Arial"/>
          <w:bCs/>
          <w:sz w:val="22"/>
          <w:szCs w:val="22"/>
        </w:rPr>
        <w:t xml:space="preserve">polegająca </w:t>
      </w:r>
      <w:r w:rsidR="00813F8E" w:rsidRPr="00813F8E">
        <w:rPr>
          <w:rFonts w:ascii="Arial" w:hAnsi="Arial" w:cs="Arial"/>
          <w:sz w:val="22"/>
          <w:szCs w:val="22"/>
        </w:rPr>
        <w:t>na demontażu i montażu izolacji cieplnej kotła parowego, a wartość netto tej usługi nie była niższa niż 100 000.00 PLN</w:t>
      </w:r>
      <w:r w:rsidR="00813F8E" w:rsidRPr="00813F8E">
        <w:rPr>
          <w:rFonts w:ascii="Arial" w:hAnsi="Arial" w:cs="Arial"/>
          <w:bCs/>
          <w:sz w:val="22"/>
          <w:szCs w:val="22"/>
        </w:rPr>
        <w:t xml:space="preserve"> (słownie: sto tysięcy złotych 00/100).</w:t>
      </w:r>
    </w:p>
    <w:p w14:paraId="138C569D" w14:textId="77777777" w:rsidR="007E006E" w:rsidRPr="00BF7733" w:rsidRDefault="007E006E" w:rsidP="007E006E">
      <w:pPr>
        <w:pStyle w:val="Akapitzlist"/>
        <w:ind w:left="1080"/>
        <w:jc w:val="both"/>
        <w:rPr>
          <w:rFonts w:ascii="Arial" w:hAnsi="Arial" w:cs="Arial"/>
          <w:bCs/>
          <w:sz w:val="22"/>
          <w:szCs w:val="22"/>
        </w:rPr>
      </w:pPr>
    </w:p>
    <w:p w14:paraId="2F270DEA" w14:textId="45D782B1" w:rsidR="009E7B76" w:rsidRPr="00A80EF4" w:rsidRDefault="00AD044A" w:rsidP="00A80EF4">
      <w:pPr>
        <w:pStyle w:val="Akapitzlist"/>
        <w:numPr>
          <w:ilvl w:val="1"/>
          <w:numId w:val="1"/>
        </w:numPr>
        <w:tabs>
          <w:tab w:val="left" w:pos="284"/>
        </w:tabs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3065FE">
        <w:rPr>
          <w:rFonts w:ascii="Arial" w:hAnsi="Arial" w:cs="Arial"/>
          <w:sz w:val="22"/>
          <w:szCs w:val="22"/>
        </w:rPr>
        <w:t xml:space="preserve"> </w:t>
      </w:r>
      <w:r w:rsidR="009E7B76" w:rsidRPr="003065FE">
        <w:rPr>
          <w:rFonts w:ascii="Arial" w:hAnsi="Arial" w:cs="Arial"/>
          <w:sz w:val="22"/>
          <w:szCs w:val="22"/>
        </w:rPr>
        <w:t xml:space="preserve">Wykonawca będzie dysponował na potrzeby realizacji planowanego Zamówienia osobami posiadającymi umiejętności zawodowe, doświadczenie, kompetencje i kwalifikacje w zakresie świadczenia usług objętych zakresem planowanego Zamówienia oraz </w:t>
      </w:r>
      <w:r w:rsidR="009E7B76" w:rsidRPr="00A80EF4">
        <w:rPr>
          <w:rFonts w:ascii="Arial" w:hAnsi="Arial" w:cs="Arial"/>
          <w:sz w:val="22"/>
          <w:szCs w:val="22"/>
        </w:rPr>
        <w:t>wymagane przepisami prawa uprawnienia:</w:t>
      </w:r>
    </w:p>
    <w:p w14:paraId="72B607CF" w14:textId="77777777" w:rsidR="00813F8E" w:rsidRPr="00A80EF4" w:rsidRDefault="00813F8E" w:rsidP="00A80EF4">
      <w:pPr>
        <w:pStyle w:val="Akapitzlist"/>
        <w:tabs>
          <w:tab w:val="left" w:pos="709"/>
          <w:tab w:val="left" w:pos="993"/>
        </w:tabs>
        <w:spacing w:line="276" w:lineRule="auto"/>
        <w:ind w:left="851" w:right="127" w:hanging="284"/>
        <w:contextualSpacing/>
        <w:jc w:val="both"/>
        <w:rPr>
          <w:rFonts w:ascii="Arial" w:hAnsi="Arial" w:cs="Arial"/>
          <w:sz w:val="22"/>
          <w:szCs w:val="22"/>
        </w:rPr>
      </w:pPr>
      <w:r w:rsidRPr="00A80EF4">
        <w:rPr>
          <w:rFonts w:ascii="Arial" w:hAnsi="Arial" w:cs="Arial"/>
          <w:sz w:val="22"/>
          <w:szCs w:val="22"/>
        </w:rPr>
        <w:t xml:space="preserve">-   30-oma osobami spełniającymi wymagania kwalifikacyjne, potwierdzone świadectwem kwalifikacyjnym typu „E”, do wykonywania pracy  na stanowisku eksploatacji w zakresie konserwacji, remontów,  montażu i </w:t>
      </w:r>
      <w:proofErr w:type="spellStart"/>
      <w:r w:rsidRPr="00A80EF4">
        <w:rPr>
          <w:rFonts w:ascii="Arial" w:hAnsi="Arial" w:cs="Arial"/>
          <w:sz w:val="22"/>
          <w:szCs w:val="22"/>
        </w:rPr>
        <w:t>kontrolno</w:t>
      </w:r>
      <w:proofErr w:type="spellEnd"/>
      <w:r w:rsidRPr="00A80EF4">
        <w:rPr>
          <w:rFonts w:ascii="Arial" w:hAnsi="Arial" w:cs="Arial"/>
          <w:sz w:val="22"/>
          <w:szCs w:val="22"/>
        </w:rPr>
        <w:t xml:space="preserve"> – pomiarowym do następujących urządzeń i sieci: Grupa </w:t>
      </w:r>
      <w:r w:rsidRPr="00A80EF4">
        <w:rPr>
          <w:rFonts w:ascii="Arial" w:hAnsi="Arial" w:cs="Arial"/>
          <w:b/>
          <w:sz w:val="22"/>
          <w:szCs w:val="22"/>
        </w:rPr>
        <w:t>2</w:t>
      </w:r>
      <w:r w:rsidRPr="00A80EF4">
        <w:rPr>
          <w:rFonts w:ascii="Arial" w:hAnsi="Arial" w:cs="Arial"/>
          <w:sz w:val="22"/>
          <w:szCs w:val="22"/>
        </w:rPr>
        <w:t xml:space="preserve"> minimum pkt </w:t>
      </w:r>
      <w:r w:rsidRPr="00A80EF4">
        <w:rPr>
          <w:rFonts w:ascii="Arial" w:hAnsi="Arial" w:cs="Arial"/>
          <w:b/>
          <w:sz w:val="22"/>
          <w:szCs w:val="22"/>
        </w:rPr>
        <w:t>3</w:t>
      </w:r>
      <w:r w:rsidRPr="00A80EF4">
        <w:rPr>
          <w:rFonts w:ascii="Arial" w:hAnsi="Arial" w:cs="Arial"/>
          <w:sz w:val="22"/>
          <w:szCs w:val="22"/>
        </w:rPr>
        <w:t xml:space="preserve">  (Załącznik nr 1) lub Grupa 2 pkt 1 (Załącznik nr 2) – zgodnie z Rozporządzeniem Ministra Klimatu i Środowiska z dnia 01.07.2022r. w sprawie szczegółowych zasad stwierdzania posiadania kwalifikacji przez osoby zajmujące się eksploatacją urządzeń, instalacji i sieci Dz.U. 2022 poz. 1392, </w:t>
      </w:r>
    </w:p>
    <w:p w14:paraId="4C569319" w14:textId="32CD44A7" w:rsidR="00813F8E" w:rsidRPr="00A80EF4" w:rsidRDefault="00813F8E" w:rsidP="00A80EF4">
      <w:pPr>
        <w:pStyle w:val="Akapitzlist"/>
        <w:tabs>
          <w:tab w:val="left" w:pos="709"/>
          <w:tab w:val="left" w:pos="993"/>
        </w:tabs>
        <w:spacing w:line="276" w:lineRule="auto"/>
        <w:ind w:left="851" w:right="127" w:hanging="284"/>
        <w:contextualSpacing/>
        <w:jc w:val="both"/>
        <w:rPr>
          <w:rFonts w:ascii="Arial" w:hAnsi="Arial" w:cs="Arial"/>
          <w:sz w:val="22"/>
          <w:szCs w:val="22"/>
        </w:rPr>
      </w:pPr>
      <w:r w:rsidRPr="00A80EF4">
        <w:rPr>
          <w:rFonts w:ascii="Arial" w:hAnsi="Arial" w:cs="Arial"/>
          <w:bCs/>
          <w:iCs/>
          <w:sz w:val="22"/>
          <w:szCs w:val="22"/>
        </w:rPr>
        <w:t>-  </w:t>
      </w:r>
      <w:r w:rsidRPr="00A80EF4">
        <w:rPr>
          <w:rFonts w:ascii="Arial" w:hAnsi="Arial" w:cs="Arial"/>
          <w:sz w:val="22"/>
          <w:szCs w:val="22"/>
        </w:rPr>
        <w:tab/>
        <w:t xml:space="preserve">10-ma osobami spełniającymi wymagania kwalifikacyjne, potwierdzone świadectwem kwalifikacyjnym typu „D”, do wykonywania pracy  na stanowisku dozoru w zakresie konserwacji, remontów,  montażu i </w:t>
      </w:r>
      <w:proofErr w:type="spellStart"/>
      <w:r w:rsidRPr="00A80EF4">
        <w:rPr>
          <w:rFonts w:ascii="Arial" w:hAnsi="Arial" w:cs="Arial"/>
          <w:sz w:val="22"/>
          <w:szCs w:val="22"/>
        </w:rPr>
        <w:t>kontrolno</w:t>
      </w:r>
      <w:proofErr w:type="spellEnd"/>
      <w:r w:rsidRPr="00A80EF4">
        <w:rPr>
          <w:rFonts w:ascii="Arial" w:hAnsi="Arial" w:cs="Arial"/>
          <w:sz w:val="22"/>
          <w:szCs w:val="22"/>
        </w:rPr>
        <w:t xml:space="preserve"> – pomiarowym do następujących urządzeń i sieci: Grupa </w:t>
      </w:r>
      <w:r w:rsidRPr="00A80EF4">
        <w:rPr>
          <w:rFonts w:ascii="Arial" w:hAnsi="Arial" w:cs="Arial"/>
          <w:b/>
          <w:sz w:val="22"/>
          <w:szCs w:val="22"/>
        </w:rPr>
        <w:t>2</w:t>
      </w:r>
      <w:r w:rsidRPr="00A80EF4">
        <w:rPr>
          <w:rFonts w:ascii="Arial" w:hAnsi="Arial" w:cs="Arial"/>
          <w:sz w:val="22"/>
          <w:szCs w:val="22"/>
        </w:rPr>
        <w:t xml:space="preserve"> minimum pkt </w:t>
      </w:r>
      <w:r w:rsidRPr="00A80EF4">
        <w:rPr>
          <w:rFonts w:ascii="Arial" w:hAnsi="Arial" w:cs="Arial"/>
          <w:b/>
          <w:sz w:val="22"/>
          <w:szCs w:val="22"/>
        </w:rPr>
        <w:t>3</w:t>
      </w:r>
      <w:r w:rsidRPr="00A80EF4">
        <w:rPr>
          <w:rFonts w:ascii="Arial" w:hAnsi="Arial" w:cs="Arial"/>
          <w:sz w:val="22"/>
          <w:szCs w:val="22"/>
        </w:rPr>
        <w:t xml:space="preserve"> (Załącznik nr 1) lub Grupa 2 pkt 1 (Załącznik nr 2)  – zgodnie z Rozporządzeniem Ministra Klimatu i Środowiska z dnia 01.07.2022r. w sprawie szczegółowych zasad stwierdzania posiadania kwalifikacji przez osoby zajmujące się eksploatacją urządzeń, instalacji i sieci Dz.U. 2022 poz. 1392,</w:t>
      </w:r>
    </w:p>
    <w:p w14:paraId="30560C83" w14:textId="77777777" w:rsidR="00813F8E" w:rsidRPr="00A80EF4" w:rsidRDefault="00813F8E" w:rsidP="00A80EF4">
      <w:pPr>
        <w:pStyle w:val="Akapitzlist"/>
        <w:tabs>
          <w:tab w:val="left" w:pos="567"/>
        </w:tabs>
        <w:spacing w:line="276" w:lineRule="auto"/>
        <w:ind w:left="426" w:right="127"/>
        <w:contextualSpacing/>
        <w:jc w:val="both"/>
        <w:rPr>
          <w:rFonts w:ascii="Arial" w:hAnsi="Arial" w:cs="Arial"/>
          <w:sz w:val="22"/>
          <w:szCs w:val="22"/>
        </w:rPr>
      </w:pPr>
      <w:r w:rsidRPr="00A80EF4">
        <w:rPr>
          <w:rFonts w:ascii="Arial" w:hAnsi="Arial" w:cs="Arial"/>
          <w:sz w:val="22"/>
          <w:szCs w:val="22"/>
        </w:rPr>
        <w:lastRenderedPageBreak/>
        <w:t>ponadto:</w:t>
      </w:r>
    </w:p>
    <w:p w14:paraId="75626C46" w14:textId="77777777" w:rsidR="00813F8E" w:rsidRPr="00A80EF4" w:rsidRDefault="00813F8E" w:rsidP="00A80EF4">
      <w:pPr>
        <w:tabs>
          <w:tab w:val="left" w:pos="284"/>
          <w:tab w:val="left" w:pos="851"/>
        </w:tabs>
        <w:spacing w:after="0" w:line="276" w:lineRule="auto"/>
        <w:ind w:left="851" w:right="127" w:hanging="142"/>
        <w:contextualSpacing/>
        <w:jc w:val="both"/>
        <w:rPr>
          <w:rFonts w:ascii="Arial" w:hAnsi="Arial" w:cs="Arial"/>
        </w:rPr>
      </w:pPr>
      <w:r w:rsidRPr="00A80EF4">
        <w:rPr>
          <w:rFonts w:ascii="Arial" w:hAnsi="Arial" w:cs="Arial"/>
          <w:bCs/>
          <w:iCs/>
        </w:rPr>
        <w:t xml:space="preserve">- co najmniej  3 </w:t>
      </w:r>
      <w:r w:rsidRPr="00A80EF4">
        <w:rPr>
          <w:rFonts w:ascii="Arial" w:hAnsi="Arial" w:cs="Arial"/>
        </w:rPr>
        <w:t>osobami posiadającymi uprawnienia do obsługi: suwnic, wciągników i wciągarek sterowanych z poziomu roboczego (w tym bezprzewodowo) lub</w:t>
      </w:r>
      <w:r w:rsidRPr="00A80EF4">
        <w:rPr>
          <w:rFonts w:ascii="Arial" w:hAnsi="Arial" w:cs="Arial"/>
        </w:rPr>
        <w:t xml:space="preserve"> </w:t>
      </w:r>
      <w:r w:rsidRPr="00A80EF4">
        <w:rPr>
          <w:rFonts w:ascii="Arial" w:hAnsi="Arial" w:cs="Arial"/>
        </w:rPr>
        <w:t>z kabiny, żurawi, podestów ruchomych – zgodnie z aktualnie obowiązującymi przepisami prawa,</w:t>
      </w:r>
    </w:p>
    <w:p w14:paraId="5BE0C312" w14:textId="77777777" w:rsidR="00813F8E" w:rsidRPr="00A80EF4" w:rsidRDefault="00813F8E" w:rsidP="00A80EF4">
      <w:pPr>
        <w:tabs>
          <w:tab w:val="left" w:pos="284"/>
          <w:tab w:val="left" w:pos="851"/>
        </w:tabs>
        <w:spacing w:after="0" w:line="276" w:lineRule="auto"/>
        <w:ind w:left="851" w:right="127" w:hanging="142"/>
        <w:contextualSpacing/>
        <w:jc w:val="both"/>
        <w:rPr>
          <w:rFonts w:ascii="Arial" w:hAnsi="Arial" w:cs="Arial"/>
        </w:rPr>
      </w:pPr>
      <w:r w:rsidRPr="00A80EF4">
        <w:rPr>
          <w:rFonts w:ascii="Arial" w:hAnsi="Arial" w:cs="Arial"/>
          <w:bCs/>
          <w:iCs/>
        </w:rPr>
        <w:t xml:space="preserve">- co najmniej  1 </w:t>
      </w:r>
      <w:r w:rsidRPr="00A80EF4">
        <w:rPr>
          <w:rFonts w:ascii="Arial" w:hAnsi="Arial" w:cs="Arial"/>
        </w:rPr>
        <w:t>osobą posiadającą uprawnienia sygnalisty − hakowego,</w:t>
      </w:r>
    </w:p>
    <w:p w14:paraId="58A87D4D" w14:textId="77777777" w:rsidR="00813F8E" w:rsidRPr="00A80EF4" w:rsidRDefault="00813F8E" w:rsidP="00A80EF4">
      <w:pPr>
        <w:tabs>
          <w:tab w:val="left" w:pos="284"/>
          <w:tab w:val="left" w:pos="851"/>
        </w:tabs>
        <w:spacing w:after="0" w:line="276" w:lineRule="auto"/>
        <w:ind w:left="851" w:right="127" w:hanging="142"/>
        <w:contextualSpacing/>
        <w:jc w:val="both"/>
        <w:rPr>
          <w:rFonts w:ascii="Arial" w:hAnsi="Arial" w:cs="Arial"/>
        </w:rPr>
      </w:pPr>
      <w:r w:rsidRPr="00A80EF4">
        <w:rPr>
          <w:rFonts w:ascii="Arial" w:hAnsi="Arial" w:cs="Arial"/>
          <w:bCs/>
          <w:iCs/>
        </w:rPr>
        <w:t xml:space="preserve">- co najmniej  30 </w:t>
      </w:r>
      <w:r w:rsidRPr="00A80EF4">
        <w:rPr>
          <w:rFonts w:ascii="Arial" w:hAnsi="Arial" w:cs="Arial"/>
        </w:rPr>
        <w:t xml:space="preserve">osobami posiadającymi uprawnienia do budowy rusztowań, </w:t>
      </w:r>
    </w:p>
    <w:p w14:paraId="52DBE52A" w14:textId="77777777" w:rsidR="00813F8E" w:rsidRPr="00A80EF4" w:rsidRDefault="00813F8E" w:rsidP="00A80EF4">
      <w:pPr>
        <w:tabs>
          <w:tab w:val="left" w:pos="284"/>
          <w:tab w:val="left" w:pos="851"/>
        </w:tabs>
        <w:spacing w:after="0" w:line="276" w:lineRule="auto"/>
        <w:ind w:left="851" w:right="127" w:hanging="142"/>
        <w:contextualSpacing/>
        <w:jc w:val="both"/>
        <w:rPr>
          <w:rFonts w:ascii="Arial" w:hAnsi="Arial" w:cs="Arial"/>
        </w:rPr>
      </w:pPr>
      <w:r w:rsidRPr="00A80EF4">
        <w:rPr>
          <w:rFonts w:ascii="Arial" w:hAnsi="Arial" w:cs="Arial"/>
          <w:bCs/>
          <w:iCs/>
        </w:rPr>
        <w:t xml:space="preserve">- co najmniej  2 </w:t>
      </w:r>
      <w:r w:rsidRPr="00A80EF4">
        <w:rPr>
          <w:rFonts w:ascii="Arial" w:hAnsi="Arial" w:cs="Arial"/>
        </w:rPr>
        <w:t>osobą posiadającą uprawnienia budowlane do odbioru rusztowań oraz aktualne zaświadczenie o przynależności do Okręgowej Izby Inżynierów Budownictwa,</w:t>
      </w:r>
    </w:p>
    <w:p w14:paraId="58F34F34" w14:textId="77777777" w:rsidR="00813F8E" w:rsidRPr="00A80EF4" w:rsidRDefault="00813F8E" w:rsidP="00A80EF4">
      <w:pPr>
        <w:tabs>
          <w:tab w:val="left" w:pos="284"/>
          <w:tab w:val="left" w:pos="851"/>
        </w:tabs>
        <w:spacing w:after="0" w:line="276" w:lineRule="auto"/>
        <w:ind w:left="851" w:right="127" w:hanging="142"/>
        <w:contextualSpacing/>
        <w:jc w:val="both"/>
        <w:rPr>
          <w:rFonts w:ascii="Arial" w:hAnsi="Arial" w:cs="Arial"/>
        </w:rPr>
      </w:pPr>
      <w:r w:rsidRPr="00A80EF4">
        <w:rPr>
          <w:rFonts w:ascii="Arial" w:hAnsi="Arial" w:cs="Arial"/>
          <w:bCs/>
          <w:iCs/>
        </w:rPr>
        <w:t xml:space="preserve">- co najmniej 1 </w:t>
      </w:r>
      <w:r w:rsidRPr="00A80EF4">
        <w:rPr>
          <w:rFonts w:ascii="Arial" w:hAnsi="Arial" w:cs="Arial"/>
        </w:rPr>
        <w:t xml:space="preserve">osobą posiadającą uprawnienia do obsługi wózków jezdniowych </w:t>
      </w:r>
      <w:proofErr w:type="spellStart"/>
      <w:r w:rsidRPr="00A80EF4">
        <w:rPr>
          <w:rFonts w:ascii="Arial" w:hAnsi="Arial" w:cs="Arial"/>
        </w:rPr>
        <w:t>naładownych</w:t>
      </w:r>
      <w:proofErr w:type="spellEnd"/>
      <w:r w:rsidRPr="00A80EF4">
        <w:rPr>
          <w:rFonts w:ascii="Arial" w:hAnsi="Arial" w:cs="Arial"/>
        </w:rPr>
        <w:t xml:space="preserve"> platformowych z napędem elektrycznym akumulatorowym,</w:t>
      </w:r>
    </w:p>
    <w:p w14:paraId="09325AA8" w14:textId="77777777" w:rsidR="00813F8E" w:rsidRPr="00A80EF4" w:rsidRDefault="00813F8E" w:rsidP="00A80EF4">
      <w:pPr>
        <w:tabs>
          <w:tab w:val="left" w:pos="284"/>
          <w:tab w:val="left" w:pos="851"/>
        </w:tabs>
        <w:spacing w:after="0" w:line="276" w:lineRule="auto"/>
        <w:ind w:left="851" w:right="127" w:hanging="142"/>
        <w:contextualSpacing/>
        <w:jc w:val="both"/>
        <w:rPr>
          <w:rFonts w:ascii="Arial" w:hAnsi="Arial" w:cs="Arial"/>
        </w:rPr>
      </w:pPr>
      <w:r w:rsidRPr="00A80EF4">
        <w:rPr>
          <w:rFonts w:ascii="Arial" w:hAnsi="Arial" w:cs="Arial"/>
          <w:bCs/>
          <w:iCs/>
        </w:rPr>
        <w:t xml:space="preserve">- co najmniej 1 </w:t>
      </w:r>
      <w:r w:rsidRPr="00A80EF4">
        <w:rPr>
          <w:rFonts w:ascii="Arial" w:hAnsi="Arial" w:cs="Arial"/>
        </w:rPr>
        <w:t>osobą posiadającą uprawnienia do obsługi wózków jezdniowych unoszących widłowych z napędem silnikowym.</w:t>
      </w:r>
    </w:p>
    <w:p w14:paraId="6BCC8D8F" w14:textId="77777777" w:rsidR="00813F8E" w:rsidRPr="00A80EF4" w:rsidRDefault="00813F8E" w:rsidP="00813F8E">
      <w:pPr>
        <w:pStyle w:val="Akapitzlist"/>
        <w:ind w:left="724" w:right="157" w:hanging="284"/>
        <w:jc w:val="both"/>
        <w:rPr>
          <w:rFonts w:ascii="Arial" w:eastAsia="Calibri" w:hAnsi="Arial" w:cs="Arial"/>
          <w:i/>
          <w:sz w:val="22"/>
          <w:szCs w:val="22"/>
        </w:rPr>
      </w:pPr>
      <w:r w:rsidRPr="00A80EF4">
        <w:rPr>
          <w:rFonts w:ascii="Arial" w:eastAsia="Calibri" w:hAnsi="Arial" w:cs="Arial"/>
          <w:i/>
          <w:sz w:val="22"/>
          <w:szCs w:val="22"/>
        </w:rPr>
        <w:t>Uwaga:</w:t>
      </w:r>
    </w:p>
    <w:p w14:paraId="215F9F70" w14:textId="77777777" w:rsidR="00813F8E" w:rsidRPr="00A80EF4" w:rsidRDefault="00813F8E" w:rsidP="00813F8E">
      <w:pPr>
        <w:pStyle w:val="Akapitzlist"/>
        <w:ind w:left="724" w:right="157" w:hanging="284"/>
        <w:jc w:val="both"/>
        <w:rPr>
          <w:rFonts w:ascii="Arial" w:eastAsia="Calibri" w:hAnsi="Arial" w:cs="Arial"/>
          <w:sz w:val="22"/>
          <w:szCs w:val="22"/>
        </w:rPr>
      </w:pPr>
      <w:r w:rsidRPr="00A80EF4">
        <w:rPr>
          <w:rFonts w:ascii="Arial" w:eastAsia="Calibri" w:hAnsi="Arial" w:cs="Arial"/>
          <w:sz w:val="22"/>
          <w:szCs w:val="22"/>
        </w:rPr>
        <w:t xml:space="preserve">Dopuszcza się posiadanie ww. uprawnień łącznie. </w:t>
      </w:r>
    </w:p>
    <w:p w14:paraId="308D3D53" w14:textId="77777777" w:rsidR="00BF7733" w:rsidRPr="003065FE" w:rsidRDefault="00BF7733" w:rsidP="00BF773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4A5D00D3" w14:textId="6A7C1F5D" w:rsidR="0095684F" w:rsidRPr="003065FE" w:rsidRDefault="00F4481A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  <w:r w:rsidRPr="003065FE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3065FE">
        <w:rPr>
          <w:rFonts w:ascii="Arial" w:hAnsi="Arial" w:cs="Arial"/>
        </w:rPr>
        <w:t xml:space="preserve">w nim </w:t>
      </w:r>
      <w:r w:rsidRPr="003065FE">
        <w:rPr>
          <w:rFonts w:ascii="Arial" w:hAnsi="Arial" w:cs="Arial"/>
        </w:rPr>
        <w:t xml:space="preserve">udział, prosimy o kontakt na adres mailowy:  </w:t>
      </w:r>
      <w:hyperlink r:id="rId11" w:history="1">
        <w:r w:rsidR="000E6918" w:rsidRPr="003065FE">
          <w:rPr>
            <w:rStyle w:val="Hipercze"/>
            <w:rFonts w:ascii="Arial" w:hAnsi="Arial" w:cs="Arial"/>
            <w:color w:val="auto"/>
            <w:u w:val="none"/>
          </w:rPr>
          <w:t>bartlomiej.garlinski</w:t>
        </w:r>
        <w:r w:rsidR="000E6918" w:rsidRPr="003065FE">
          <w:rPr>
            <w:rStyle w:val="Hipercze"/>
            <w:rFonts w:ascii="Arial" w:hAnsi="Arial" w:cs="Arial"/>
            <w:color w:val="auto"/>
            <w:u w:val="none"/>
            <w:lang w:val="de-AT"/>
          </w:rPr>
          <w:t>@tauron-wytwarzanie.pl</w:t>
        </w:r>
      </w:hyperlink>
    </w:p>
    <w:p w14:paraId="230CDB6E" w14:textId="77777777" w:rsidR="003E543D" w:rsidRPr="003065FE" w:rsidRDefault="003E543D" w:rsidP="003E54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5743948" w14:textId="79735ED3" w:rsidR="003E543D" w:rsidRPr="003065FE" w:rsidRDefault="003E543D" w:rsidP="003E54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3065FE">
        <w:rPr>
          <w:rFonts w:ascii="Arial" w:hAnsi="Arial" w:cs="Arial"/>
        </w:rPr>
        <w:t>Odpowiedź na powyższe badanie rynku wraz ze wstępną ofertą cenową sporządzoną zgodnie z poniższym Załącznikiem prosimy składać za pośrednictwem Platformy Zakupowej Grupy TAURON SWOZ lub za pośrednictwem poczty elektronicznej na adres mailowy: Magdalena.Starczyk@tauron-wytwarzanie.pl.</w:t>
      </w:r>
    </w:p>
    <w:p w14:paraId="26C6393A" w14:textId="036EE775" w:rsidR="00A80EF4" w:rsidRDefault="00A80EF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0B2337E" w14:textId="77777777" w:rsidR="003E543D" w:rsidRPr="004C4C78" w:rsidRDefault="003E543D" w:rsidP="003E543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</w:rPr>
      </w:pPr>
    </w:p>
    <w:p w14:paraId="73E64E72" w14:textId="33A354C5" w:rsidR="003E543D" w:rsidRDefault="003E543D" w:rsidP="003E543D">
      <w:pPr>
        <w:spacing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Zaproszenia</w:t>
      </w:r>
    </w:p>
    <w:p w14:paraId="54DF75F9" w14:textId="77777777" w:rsidR="004675AC" w:rsidRDefault="004675AC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</w:p>
    <w:p w14:paraId="4C56593B" w14:textId="37B204B1" w:rsidR="004675AC" w:rsidRPr="0013045B" w:rsidRDefault="00BF7733" w:rsidP="004675A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</w:t>
      </w:r>
      <w:r w:rsidR="004675AC" w:rsidRPr="0013045B">
        <w:rPr>
          <w:rFonts w:ascii="Arial" w:hAnsi="Arial" w:cs="Arial"/>
          <w:b/>
        </w:rPr>
        <w:t xml:space="preserve"> cenowy</w:t>
      </w:r>
    </w:p>
    <w:p w14:paraId="04C47310" w14:textId="35A815B2" w:rsidR="00BF7733" w:rsidRPr="00220F04" w:rsidRDefault="00BF7733" w:rsidP="00BF7733">
      <w:pPr>
        <w:spacing w:before="120" w:after="120"/>
        <w:ind w:right="33"/>
        <w:jc w:val="both"/>
        <w:rPr>
          <w:rFonts w:ascii="Arial" w:hAnsi="Arial" w:cs="Arial"/>
          <w:b/>
        </w:rPr>
      </w:pPr>
      <w:r w:rsidRPr="00220F04">
        <w:rPr>
          <w:rFonts w:ascii="Arial" w:hAnsi="Arial" w:cs="Arial"/>
        </w:rPr>
        <w:t>zadanie pod nazwą:</w:t>
      </w:r>
      <w:r w:rsidRPr="00220F04">
        <w:rPr>
          <w:rFonts w:ascii="Arial" w:hAnsi="Arial" w:cs="Arial"/>
          <w:b/>
        </w:rPr>
        <w:t xml:space="preserve"> </w:t>
      </w:r>
      <w:r w:rsidR="00813F8E" w:rsidRPr="00594B0E">
        <w:rPr>
          <w:rFonts w:ascii="Arial" w:hAnsi="Arial" w:cs="Arial"/>
          <w:b/>
          <w:bCs/>
        </w:rPr>
        <w:t xml:space="preserve">Demontaż i ponowny montaż izolacji termicznej kotła nr </w:t>
      </w:r>
      <w:r w:rsidR="00813F8E">
        <w:rPr>
          <w:rFonts w:ascii="Arial" w:hAnsi="Arial" w:cs="Arial"/>
          <w:b/>
          <w:bCs/>
        </w:rPr>
        <w:t>2</w:t>
      </w:r>
      <w:r w:rsidR="00813F8E" w:rsidRPr="00594B0E">
        <w:rPr>
          <w:rFonts w:ascii="Arial" w:hAnsi="Arial" w:cs="Arial"/>
          <w:b/>
          <w:bCs/>
        </w:rPr>
        <w:t xml:space="preserve"> w</w:t>
      </w:r>
      <w:r w:rsidR="00813F8E">
        <w:rPr>
          <w:rFonts w:ascii="Arial" w:hAnsi="Arial" w:cs="Arial"/>
          <w:b/>
          <w:bCs/>
        </w:rPr>
        <w:t> </w:t>
      </w:r>
      <w:r w:rsidR="00813F8E" w:rsidRPr="00594B0E">
        <w:rPr>
          <w:rFonts w:ascii="Arial" w:hAnsi="Arial" w:cs="Arial"/>
          <w:b/>
          <w:bCs/>
        </w:rPr>
        <w:t>TAURON Wytwarzanie Spółka Akcyjna - Oddział Elektrownia Siersza w Trzebini</w:t>
      </w:r>
    </w:p>
    <w:p w14:paraId="7F7ED63F" w14:textId="77777777" w:rsidR="00BF7733" w:rsidRPr="00220F04" w:rsidRDefault="00BF7733" w:rsidP="00BF7733">
      <w:pPr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</w:p>
    <w:p w14:paraId="3FEE19E2" w14:textId="77777777" w:rsidR="00BF7733" w:rsidRPr="00220F04" w:rsidRDefault="00BF7733" w:rsidP="00BF773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220F04">
        <w:rPr>
          <w:rFonts w:ascii="Arial" w:hAnsi="Arial" w:cs="Arial"/>
          <w:b/>
        </w:rPr>
        <w:t>Dane Wykonawcy:</w:t>
      </w:r>
    </w:p>
    <w:p w14:paraId="2C63DBA1" w14:textId="77777777" w:rsidR="00BF7733" w:rsidRPr="00220F04" w:rsidRDefault="00BF7733" w:rsidP="00BF7733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220F04">
        <w:rPr>
          <w:rFonts w:ascii="Arial" w:hAnsi="Arial" w:cs="Arial"/>
        </w:rPr>
        <w:t>Nazwa</w:t>
      </w:r>
      <w:r w:rsidRPr="00220F04">
        <w:rPr>
          <w:rFonts w:ascii="Arial" w:hAnsi="Arial" w:cs="Arial"/>
        </w:rPr>
        <w:tab/>
        <w:t>...................................................................</w:t>
      </w:r>
    </w:p>
    <w:p w14:paraId="0DED71E1" w14:textId="77777777" w:rsidR="00BF7733" w:rsidRDefault="00BF7733" w:rsidP="00BF7733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220F04">
        <w:rPr>
          <w:rFonts w:ascii="Arial" w:hAnsi="Arial" w:cs="Arial"/>
        </w:rPr>
        <w:t>Adres</w:t>
      </w:r>
      <w:r w:rsidRPr="00220F04">
        <w:rPr>
          <w:rFonts w:ascii="Arial" w:hAnsi="Arial" w:cs="Arial"/>
        </w:rPr>
        <w:tab/>
        <w:t>...................................................................</w:t>
      </w:r>
    </w:p>
    <w:p w14:paraId="693675AA" w14:textId="77777777" w:rsidR="00BF7733" w:rsidRDefault="00BF7733" w:rsidP="00BF7733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</w:p>
    <w:tbl>
      <w:tblPr>
        <w:tblW w:w="97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846"/>
        <w:gridCol w:w="4156"/>
        <w:gridCol w:w="617"/>
        <w:gridCol w:w="514"/>
        <w:gridCol w:w="1215"/>
        <w:gridCol w:w="1317"/>
        <w:gridCol w:w="146"/>
      </w:tblGrid>
      <w:tr w:rsidR="00A80EF4" w:rsidRPr="00862019" w14:paraId="5C3BD5B4" w14:textId="77777777" w:rsidTr="00B459D0">
        <w:trPr>
          <w:gridAfter w:val="1"/>
          <w:wAfter w:w="146" w:type="dxa"/>
          <w:trHeight w:val="45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29A4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A80EF4">
              <w:rPr>
                <w:rFonts w:eastAsia="Times New Roman" w:cstheme="minorHAnsi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5386C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sz w:val="20"/>
                <w:szCs w:val="20"/>
              </w:rPr>
              <w:t>Wartość zmienna</w:t>
            </w:r>
          </w:p>
        </w:tc>
        <w:tc>
          <w:tcPr>
            <w:tcW w:w="4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486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sz w:val="20"/>
                <w:szCs w:val="20"/>
              </w:rPr>
              <w:t>Nazwa zadania, zakres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D62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sz w:val="20"/>
                <w:szCs w:val="20"/>
              </w:rPr>
              <w:t>J. miary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447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3B98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sz w:val="20"/>
                <w:szCs w:val="20"/>
              </w:rPr>
              <w:t>Cena jednostkowa [PLN] netto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1A60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sz w:val="20"/>
                <w:szCs w:val="20"/>
              </w:rPr>
              <w:t>Cena netto [PLN]</w:t>
            </w:r>
          </w:p>
        </w:tc>
      </w:tr>
      <w:tr w:rsidR="00A80EF4" w:rsidRPr="00862019" w14:paraId="438B4465" w14:textId="77777777" w:rsidTr="00B459D0">
        <w:trPr>
          <w:trHeight w:val="300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22ED5" w14:textId="77777777" w:rsidR="00A80EF4" w:rsidRPr="00A80EF4" w:rsidRDefault="00A80EF4" w:rsidP="00B459D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966A" w14:textId="77777777" w:rsidR="00A80EF4" w:rsidRPr="00A80EF4" w:rsidRDefault="00A80EF4" w:rsidP="00B459D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5638" w14:textId="77777777" w:rsidR="00A80EF4" w:rsidRPr="00A80EF4" w:rsidRDefault="00A80EF4" w:rsidP="00B459D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689E4" w14:textId="77777777" w:rsidR="00A80EF4" w:rsidRPr="00A80EF4" w:rsidRDefault="00A80EF4" w:rsidP="00B459D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4F114" w14:textId="77777777" w:rsidR="00A80EF4" w:rsidRPr="00A80EF4" w:rsidRDefault="00A80EF4" w:rsidP="00B459D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72C5" w14:textId="77777777" w:rsidR="00A80EF4" w:rsidRPr="00A80EF4" w:rsidRDefault="00A80EF4" w:rsidP="00B459D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CB59F" w14:textId="77777777" w:rsidR="00A80EF4" w:rsidRPr="00A80EF4" w:rsidRDefault="00A80EF4" w:rsidP="00B459D0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A08E98" w14:textId="77777777" w:rsidR="00A80EF4" w:rsidRPr="00862019" w:rsidRDefault="00A80EF4" w:rsidP="00B45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A80EF4" w:rsidRPr="00862019" w14:paraId="58DF3192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B52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5B10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34E0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Komora paleniskowa – parownik. Wymiana rur ekranowych.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55AD4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A4E9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6771C" w14:textId="77777777" w:rsidR="00A80EF4" w:rsidRPr="00A80EF4" w:rsidRDefault="00A80EF4" w:rsidP="00B459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44F1A" w14:textId="77777777" w:rsidR="00A80EF4" w:rsidRPr="00A80EF4" w:rsidRDefault="00A80EF4" w:rsidP="00B459D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0FEB81CC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5AC93566" w14:textId="77777777" w:rsidTr="00B459D0">
        <w:trPr>
          <w:trHeight w:val="9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D8C4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2CC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C116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w miejscach wskazanych przez Zamawiającego, płaszcz z blachy 1 mm, izolacja grubości 300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 xml:space="preserve">3 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Wełnę i blachę –dostarcza Wykonawca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26F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672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B7EC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BDEA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0EB898C3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297A226D" w14:textId="77777777" w:rsidTr="00B459D0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26B9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2C8C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A77C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Przegrzewacz pary wtórnej II</w:t>
            </w: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</w:rPr>
              <w:t>0</w:t>
            </w: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RH2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3BD4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627A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B2FB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3673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1F4B5EA2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2DD481EF" w14:textId="77777777" w:rsidTr="00B459D0">
        <w:trPr>
          <w:trHeight w:val="12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7849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587C4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42EC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na przedniej ścianie przegrzewacza, płaszcz z blachy 1 mm, izolacja grubości 400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, Dostawa wełny izolacyjnej i blachy osłonowej po stronie Wykonawcy.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0D9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E42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D832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D915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574C8699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419A2DCE" w14:textId="77777777" w:rsidTr="00B459D0">
        <w:trPr>
          <w:trHeight w:val="12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8C4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8E6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C3893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/montaż izolacji na tylnej ścianie przegrzewacza, płaszcz z blachy 1 mm, izolacja grubości 300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, Dostawa wełny izolacyjnej i blachy osłonowej po stronie Wykonawcy.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31E7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59F5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F999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3F16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4EE1A595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3B6AD9E7" w14:textId="77777777" w:rsidTr="00B459D0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C082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1DBF1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9E98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Przegrzewacz pary świeżej II</w:t>
            </w: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vertAlign w:val="superscript"/>
              </w:rPr>
              <w:t>0</w:t>
            </w: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SH2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F23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0801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E2D0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2FE8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5E2B3A5D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7B3975C5" w14:textId="77777777" w:rsidTr="00A80EF4">
        <w:trPr>
          <w:trHeight w:val="1177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3DC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C9A0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D5110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na przedniej ścianie przegrzewacza, płaszcz z blachy 1 mm, izolacja grubości 300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, Dostawa wełny izolacyjnej i blachy osłonowej po stronie Wykonawcy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A2E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A52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DA13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E588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06761612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1D4443F8" w14:textId="77777777" w:rsidTr="00A80EF4">
        <w:trPr>
          <w:trHeight w:val="1223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8007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102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6F9B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/montaż izolacji na tylnej ścianie przegrzewacza, płaszcz z blachy 1 mm, izolacja grubości 400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, Dostawa wełny izolacyjnej i blachy osłonowej po stronie Wykonawcy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A5E4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0BDB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BC89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BF76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23FF8955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67F4B96C" w14:textId="77777777" w:rsidTr="00A80EF4">
        <w:trPr>
          <w:trHeight w:val="262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3C8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490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75EA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Podgrzewacz wody  ECO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F87F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F252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14BF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D2EA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09F3C5B7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7042C63A" w14:textId="77777777" w:rsidTr="00B459D0">
        <w:trPr>
          <w:trHeight w:val="9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A4A1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1BE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27F4C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i montaż izolacji na przedniej i tylnej ścianie II-go ciągu, płaszcz z blachy 1 mm, izolacja grubości 300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. Górny, środkowy i dolny pęczek ECO.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6A6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13C4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131B4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C80A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23B19F8E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7C8536BF" w14:textId="77777777" w:rsidTr="00A80EF4">
        <w:trPr>
          <w:trHeight w:val="33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8F6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4.1.2.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78AD9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877E2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Wymiana uszkodzonej blachy izolacyjnej 1 mm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C06E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076E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8E1FE2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A0222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39E0B4CF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21DD33CF" w14:textId="77777777" w:rsidTr="00B459D0">
        <w:trPr>
          <w:trHeight w:val="96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23D84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BBC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7B948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i  montaż izolacji na lewej i prawej  ścianie II-go ciągu (dolny pęczek ECO), płaszcz z blachy 1 mm, izolacja grubości 300 mm wełną o gęstości 100 kg/m3.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BEB2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211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7A298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6EB8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10D6F762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05366C46" w14:textId="77777777" w:rsidTr="00A80EF4">
        <w:trPr>
          <w:trHeight w:val="49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516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4.2.1.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5E2D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5ED4CCB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Wymiana uszkodzonej blachy izolacyjnej 1 mm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A7E22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9D0822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DB8E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C14E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2F7A630B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237A863B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73A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5865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9131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Przygotowanie do badań diagnostycznych elementów kotła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CE6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E475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2AD7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498B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6714C947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26C54501" w14:textId="77777777" w:rsidTr="00B459D0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4C5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892D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56280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Komora paleniskowa (parownik)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084A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687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B71A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30EB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12998663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3635B83F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5045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5.1.1.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5FC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4DA7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Przygotowanie do badań endoskopowych komór dna dyszowego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30E7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669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07E6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D5E4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7D36B11E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28F062C4" w14:textId="77777777" w:rsidTr="00B459D0">
        <w:trPr>
          <w:trHeight w:val="7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158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5.1.1.1.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220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A5628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na komorze tylnej i przedniej, płaszcz z blachy 1 mm, izolacja grubości 200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158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6D9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CB3A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5716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631B49F0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05DBCCBB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C63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5.1.2.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694C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A435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Przygotowanie do badań endoskopowych komór ekranu prawego i lewego parownika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604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EB5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88CF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4DA5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72280F31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18CFF0CA" w14:textId="77777777" w:rsidTr="00B459D0">
        <w:trPr>
          <w:trHeight w:val="7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9D43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5.1.2.1.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EF0E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C0311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na komorze prawej i lewej, płaszcz z blachy 1 mm, izolacja grubości 200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6B6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B528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974C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20CF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77A89102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466704FF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40F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5.1.3.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E7F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13E67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Przygotowanie do badań endoskopowych dolnych komór rur opadowych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3C94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F2F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2EA9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E876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4B6D97D8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5DBD7BA0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8812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5.1.3.1.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07C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TAK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37D90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na odwodnieniu płaszcz z blachy 1 mm, izolacja grubości 100 mm wełną o gęstości 100 kg/m3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4EB7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9C1C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C5DD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9CE5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581CA39C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05CE5DD3" w14:textId="77777777" w:rsidTr="00B459D0">
        <w:trPr>
          <w:trHeight w:val="7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8EC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5.1.3.2.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3AF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61689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na komorze tylnej, płaszcz z blachy 1 mm, izolacja grubości 200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B427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187A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DE2E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61AC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667DDE84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4DDDBE91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226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5.1.4.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661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562E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Przygotowanie do badań endoskopowych komory wlotowej podgrzewacza wody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EEE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8566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8A87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844D74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269C1BA8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1C8812EA" w14:textId="77777777" w:rsidTr="00B459D0">
        <w:trPr>
          <w:trHeight w:val="7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4A5E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5.1.4.1.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77F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31E5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na komorze wlotowej podgrzewacza wody, płaszcz z blachy 1 mm, izolacja grubości 200 mm wełną o 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FEF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708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7AB1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A567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43F4AC70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593D4A8E" w14:textId="77777777" w:rsidTr="00B459D0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66C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5.1.5.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12D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BCCF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Przygotowanie do badań SH1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25B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D97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E5B7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8A48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6F1D7C7A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73978E40" w14:textId="77777777" w:rsidTr="00B459D0">
        <w:trPr>
          <w:trHeight w:val="7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1BB4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5.1.5.1.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D945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BB09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komora wlotowa - demontaż / montaż izolacji na komorze, płaszcz z blachy 1 mm, izolacja grubości 200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0F66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A893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FDA9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2201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5765B32C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68B6CB69" w14:textId="77777777" w:rsidTr="00B459D0">
        <w:trPr>
          <w:trHeight w:val="7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235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5.1.5.2.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D7E4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09B7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komory wylotowe - demontaż / montaż izolacji na 2 komorach, płaszcz z blachy 1 mm, izolacja grubości 200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737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A839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6F10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963B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34638374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6A461C6C" w14:textId="77777777" w:rsidTr="00B459D0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665E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5.1.6.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BBF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CE07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Przygotowanie do badań SH3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4925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35D4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0C33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97A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1AEBFC98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24B3555A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D46D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5.1.6.1.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2CE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47E1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przygotowanie do badań UT oraz MT komór: wlot – wylot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5D0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EAAA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5FC6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18BC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54DC5B9C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35A4BA92" w14:textId="77777777" w:rsidTr="00B459D0">
        <w:trPr>
          <w:trHeight w:val="7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23D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5.1.6.1.1.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1567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8332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komory wlotowe - demontaż / montaż izolacji na 2 komorach o wymiarze fi323,9x40mm,  płaszcz z blachy 1 mm, izolacja grubości 200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BF41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423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A123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9FC6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4AF50A9B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557BF547" w14:textId="77777777" w:rsidTr="00B459D0">
        <w:trPr>
          <w:trHeight w:val="7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39D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5.1.6.1.2.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6064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64E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komora wylotowa - demontaż / montaż izolacji na komorze  wymiarze fi323,5x45mm, płaszcz z blachy 1 mm, izolacja grubości 200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7F07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1E9A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DFB13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5B2F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2EF05865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1B493794" w14:textId="77777777" w:rsidTr="00B459D0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95C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5.1.7.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168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66448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Przygotowanie do badań RH1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136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D3F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3EB12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DF5C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363B4816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7BD51700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FC7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5.1.7.1.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3109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1C89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przygotowanie do badań UT oraz  MT komór: wlot – wylot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B00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3D02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483E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580A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0DB53594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2A85E502" w14:textId="77777777" w:rsidTr="00B459D0">
        <w:trPr>
          <w:trHeight w:val="7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499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lastRenderedPageBreak/>
              <w:t>5.1.7.1.1.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429F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TAK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5865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komora wlotowa - demontaż / montaż izolacji na komorze, płaszcz z blachy 1 mm, izolacja grubości 200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E03F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AFC84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60902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435E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4A6547F2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46E4469C" w14:textId="77777777" w:rsidTr="00B459D0">
        <w:trPr>
          <w:trHeight w:val="7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4C4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5.1.7.1.2.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D1AD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E54F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komory wylotowe</w:t>
            </w: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- 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na 2 komorach, płaszcz z blachy 1 mm, izolacja grubości 200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CAC2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0641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DC59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2F56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5C2D09F8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0BCB16A4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AE8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5.1.8.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70E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A9FB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Przygotowanie do badań dolnej komory ekranu </w:t>
            </w:r>
            <w:proofErr w:type="spellStart"/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dwuświetlnego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1EE62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E42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812C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5F96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79FD76FF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3BA90EA5" w14:textId="77777777" w:rsidTr="00B459D0">
        <w:trPr>
          <w:trHeight w:val="75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04AC1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5.1.8.1.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071E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8A8F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na komorze tylnej, płaszcz z blachy 1 mm, izolacja grubości 200 mm wełną o gęstości 100 kg/m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544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5412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207DB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43280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0DE23F74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133AC77D" w14:textId="77777777" w:rsidTr="00B459D0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B10C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02C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3A24D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Walczak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302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FDC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E5D1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5EBD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10B5383A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1AC1D9C3" w14:textId="77777777" w:rsidTr="00B459D0">
        <w:trPr>
          <w:trHeight w:val="3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C5A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5.2.1.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256D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07F0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Badania od zewnątrz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64D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7B0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5A85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7E18D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7E04D73A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3230DA42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BD3E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5.2.1.1.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F20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DB75C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walczaka izolacja grubości 200 mm, 100kg/m3 (wełna nowa po stronie Wykonawcy)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FC7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55C5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439C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9DF7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30FE9898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647B009B" w14:textId="77777777" w:rsidTr="00B459D0">
        <w:trPr>
          <w:trHeight w:val="48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E40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5.2.1.2.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AAE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 TAK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3423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demontaż / montaż izolacji walczaka, płaszcz z blachy 1 mm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02D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m</w:t>
            </w:r>
            <w:r w:rsidRPr="00A80EF4">
              <w:rPr>
                <w:rFonts w:eastAsia="Times New Roman" w:cstheme="minorHAns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1A66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eastAsia="Times New Roman" w:cstheme="minorHAns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6D2F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86B6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02ED4BA1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0CC7EE34" w14:textId="77777777" w:rsidTr="00B459D0">
        <w:trPr>
          <w:trHeight w:val="480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D31F1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5.2.1.3.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75C8B9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4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64490C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Wymiana uszkodzonej blachy izolacyjnej 1 mm</w:t>
            </w:r>
            <w:r w:rsidRPr="00A80EF4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6530A62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C20DD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9F2CE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4B2C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414B9CB7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4E96E8E0" w14:textId="77777777" w:rsidTr="00B459D0">
        <w:trPr>
          <w:trHeight w:val="480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09EC92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7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0C59945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TAK</w:t>
            </w:r>
          </w:p>
        </w:tc>
        <w:tc>
          <w:tcPr>
            <w:tcW w:w="4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795CC34" w14:textId="77777777" w:rsidR="00A80EF4" w:rsidRPr="00A80EF4" w:rsidRDefault="00A80EF4" w:rsidP="00B459D0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b/>
                <w:bCs/>
                <w:sz w:val="20"/>
                <w:szCs w:val="20"/>
                <w:lang w:bidi="pl-PL"/>
              </w:rPr>
              <w:t>Demontaż / montaż izolacji na rurociągu komunikacyjnym pomiędzy II°÷III° przegrzewaczem pary pierwotnej (wytypowane kolana – 1szt strona lewa i 1szt strona prawa)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C79C17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m</w:t>
            </w:r>
            <w:r w:rsidRPr="00A80EF4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CBBF6D8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80EF4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9AA2A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1E419" w14:textId="77777777" w:rsidR="00A80EF4" w:rsidRPr="00A80EF4" w:rsidRDefault="00A80EF4" w:rsidP="00B459D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2D9880EE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7A85E381" w14:textId="77777777" w:rsidTr="00A80EF4">
        <w:trPr>
          <w:trHeight w:val="426"/>
        </w:trPr>
        <w:tc>
          <w:tcPr>
            <w:tcW w:w="8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0BEFB" w14:textId="77777777" w:rsidR="00A80EF4" w:rsidRPr="003F4C0B" w:rsidRDefault="00A80EF4" w:rsidP="00B459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F4C0B">
              <w:rPr>
                <w:rFonts w:ascii="Calibri" w:eastAsia="Times New Roman" w:hAnsi="Calibri" w:cs="Calibri"/>
                <w:b/>
                <w:bCs/>
                <w:color w:val="000000"/>
              </w:rPr>
              <w:t>Wartość oferty netto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5B625A" w14:textId="77777777" w:rsidR="00A80EF4" w:rsidRPr="00266F85" w:rsidRDefault="00A80EF4" w:rsidP="00B459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146" w:type="dxa"/>
            <w:vAlign w:val="center"/>
            <w:hideMark/>
          </w:tcPr>
          <w:p w14:paraId="4AD8CEE4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439CC6B7" w14:textId="77777777" w:rsidTr="00A80EF4">
        <w:trPr>
          <w:trHeight w:val="400"/>
        </w:trPr>
        <w:tc>
          <w:tcPr>
            <w:tcW w:w="8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5D487" w14:textId="77777777" w:rsidR="00A80EF4" w:rsidRPr="003F4C0B" w:rsidRDefault="00A80EF4" w:rsidP="00B459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F4C0B">
              <w:rPr>
                <w:rFonts w:ascii="Calibri" w:eastAsia="Times New Roman" w:hAnsi="Calibri" w:cs="Calibri"/>
                <w:b/>
                <w:bCs/>
                <w:color w:val="000000"/>
              </w:rPr>
              <w:t>Wartość podatku VAT wg stawki .... %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674B3C" w14:textId="77777777" w:rsidR="00A80EF4" w:rsidRPr="00266F85" w:rsidRDefault="00A80EF4" w:rsidP="00B459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11BE10F2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A80EF4" w:rsidRPr="00862019" w14:paraId="2A64C105" w14:textId="77777777" w:rsidTr="00A80EF4">
        <w:trPr>
          <w:trHeight w:val="433"/>
        </w:trPr>
        <w:tc>
          <w:tcPr>
            <w:tcW w:w="8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03A29" w14:textId="77777777" w:rsidR="00A80EF4" w:rsidRPr="003F4C0B" w:rsidRDefault="00A80EF4" w:rsidP="00B459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F4C0B">
              <w:rPr>
                <w:rFonts w:ascii="Calibri" w:eastAsia="Times New Roman" w:hAnsi="Calibri" w:cs="Calibri"/>
                <w:b/>
                <w:bCs/>
                <w:color w:val="000000"/>
              </w:rPr>
              <w:t>Wartość oferty brutto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43561" w14:textId="77777777" w:rsidR="00A80EF4" w:rsidRPr="00266F85" w:rsidRDefault="00A80EF4" w:rsidP="00B459D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146" w:type="dxa"/>
            <w:vAlign w:val="center"/>
          </w:tcPr>
          <w:p w14:paraId="0DC06EBB" w14:textId="77777777" w:rsidR="00A80EF4" w:rsidRPr="00862019" w:rsidRDefault="00A80EF4" w:rsidP="00B459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764DB96D" w14:textId="77777777" w:rsidR="00A80EF4" w:rsidRDefault="00A80EF4" w:rsidP="00A80EF4">
      <w:pPr>
        <w:spacing w:after="0"/>
        <w:jc w:val="both"/>
        <w:rPr>
          <w:rFonts w:ascii="Arial" w:eastAsia="Calibri" w:hAnsi="Arial" w:cs="Arial"/>
        </w:rPr>
      </w:pPr>
    </w:p>
    <w:p w14:paraId="6CDA90D3" w14:textId="77777777" w:rsidR="00A80EF4" w:rsidRDefault="00A80EF4" w:rsidP="000E6918">
      <w:pPr>
        <w:spacing w:after="0"/>
        <w:jc w:val="both"/>
        <w:rPr>
          <w:rFonts w:ascii="Arial" w:hAnsi="Arial" w:cs="Arial"/>
        </w:rPr>
      </w:pPr>
    </w:p>
    <w:p w14:paraId="5D9D9563" w14:textId="3DEDF4F1" w:rsidR="000E6918" w:rsidRPr="00F11AF7" w:rsidRDefault="000E6918" w:rsidP="000E6918">
      <w:pPr>
        <w:spacing w:after="0"/>
        <w:jc w:val="both"/>
        <w:rPr>
          <w:rFonts w:ascii="Arial" w:hAnsi="Arial" w:cs="Arial"/>
        </w:rPr>
      </w:pPr>
      <w:r w:rsidRPr="00F11AF7">
        <w:rPr>
          <w:rFonts w:ascii="Arial" w:hAnsi="Arial" w:cs="Arial"/>
        </w:rPr>
        <w:t>………………………….., dnia …………………</w:t>
      </w:r>
    </w:p>
    <w:p w14:paraId="0178D022" w14:textId="77777777" w:rsidR="000E6918" w:rsidRPr="00F11AF7" w:rsidRDefault="000E6918" w:rsidP="000E6918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F11AF7">
        <w:rPr>
          <w:rFonts w:ascii="Arial" w:hAnsi="Arial" w:cs="Arial"/>
          <w:i/>
          <w:sz w:val="20"/>
          <w:szCs w:val="20"/>
        </w:rPr>
        <w:t>(miejscowość)</w:t>
      </w:r>
    </w:p>
    <w:p w14:paraId="12D561AD" w14:textId="77777777" w:rsidR="000E6918" w:rsidRPr="00F11AF7" w:rsidRDefault="000E6918" w:rsidP="000E6918">
      <w:pPr>
        <w:pStyle w:val="Tekstpodstawowy"/>
        <w:tabs>
          <w:tab w:val="center" w:pos="7371"/>
        </w:tabs>
        <w:spacing w:before="120" w:after="0"/>
        <w:rPr>
          <w:rFonts w:ascii="Arial" w:hAnsi="Arial" w:cs="Arial"/>
          <w:spacing w:val="20"/>
        </w:rPr>
      </w:pPr>
      <w:r w:rsidRPr="00F11AF7">
        <w:rPr>
          <w:rFonts w:ascii="Arial" w:hAnsi="Arial" w:cs="Arial"/>
        </w:rPr>
        <w:tab/>
        <w:t>................................................................</w:t>
      </w:r>
    </w:p>
    <w:p w14:paraId="1F10DB9B" w14:textId="77777777" w:rsidR="000E6918" w:rsidRPr="00F11AF7" w:rsidRDefault="000E6918" w:rsidP="000E6918">
      <w:pPr>
        <w:tabs>
          <w:tab w:val="center" w:pos="7371"/>
        </w:tabs>
        <w:jc w:val="both"/>
        <w:rPr>
          <w:rFonts w:ascii="Arial" w:hAnsi="Arial" w:cs="Arial"/>
          <w:i/>
          <w:sz w:val="20"/>
          <w:szCs w:val="20"/>
        </w:rPr>
      </w:pPr>
      <w:r w:rsidRPr="00F11AF7">
        <w:rPr>
          <w:rFonts w:ascii="Arial" w:hAnsi="Arial" w:cs="Arial"/>
        </w:rPr>
        <w:tab/>
      </w:r>
      <w:r w:rsidRPr="00F11AF7">
        <w:rPr>
          <w:rFonts w:ascii="Arial" w:hAnsi="Arial" w:cs="Arial"/>
          <w:i/>
          <w:sz w:val="20"/>
          <w:szCs w:val="20"/>
        </w:rPr>
        <w:t>(podpis i pieczęć Wykonawcy)</w:t>
      </w:r>
    </w:p>
    <w:p w14:paraId="3E9D55AD" w14:textId="77777777" w:rsidR="004675AC" w:rsidRDefault="004675AC" w:rsidP="004675AC">
      <w:pPr>
        <w:spacing w:after="0"/>
        <w:ind w:left="142"/>
        <w:jc w:val="both"/>
        <w:rPr>
          <w:rFonts w:ascii="Arial" w:hAnsi="Arial" w:cs="Arial"/>
          <w:b/>
          <w:sz w:val="20"/>
          <w:szCs w:val="20"/>
        </w:rPr>
      </w:pPr>
    </w:p>
    <w:sectPr w:rsidR="004675AC" w:rsidSect="000E6918">
      <w:headerReference w:type="defaul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9976F" w14:textId="77777777" w:rsidR="00FF53AC" w:rsidRDefault="00FF53AC" w:rsidP="00B941AD">
      <w:pPr>
        <w:spacing w:after="0" w:line="240" w:lineRule="auto"/>
      </w:pPr>
      <w:r>
        <w:separator/>
      </w:r>
    </w:p>
  </w:endnote>
  <w:endnote w:type="continuationSeparator" w:id="0">
    <w:p w14:paraId="29883E9A" w14:textId="77777777" w:rsidR="00FF53AC" w:rsidRDefault="00FF53AC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0AAE8" w14:textId="77777777" w:rsidR="00FF53AC" w:rsidRDefault="00FF53AC" w:rsidP="00B941AD">
      <w:pPr>
        <w:spacing w:after="0" w:line="240" w:lineRule="auto"/>
      </w:pPr>
      <w:r>
        <w:separator/>
      </w:r>
    </w:p>
  </w:footnote>
  <w:footnote w:type="continuationSeparator" w:id="0">
    <w:p w14:paraId="20043F15" w14:textId="77777777" w:rsidR="00FF53AC" w:rsidRDefault="00FF53AC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5" name="Obraz 5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B26C3"/>
    <w:multiLevelType w:val="hybridMultilevel"/>
    <w:tmpl w:val="BD061C94"/>
    <w:lvl w:ilvl="0" w:tplc="3DDC869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8BE1E6C"/>
    <w:multiLevelType w:val="hybridMultilevel"/>
    <w:tmpl w:val="5FB07E08"/>
    <w:lvl w:ilvl="0" w:tplc="3C3ACF26">
      <w:start w:val="2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580E6D64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FE452D"/>
    <w:multiLevelType w:val="hybridMultilevel"/>
    <w:tmpl w:val="44DAB02A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531949"/>
    <w:multiLevelType w:val="hybridMultilevel"/>
    <w:tmpl w:val="57ACB6B0"/>
    <w:lvl w:ilvl="0" w:tplc="A680F58C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E7772"/>
    <w:multiLevelType w:val="hybridMultilevel"/>
    <w:tmpl w:val="DF4612A8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2B6E961E">
      <w:start w:val="1"/>
      <w:numFmt w:val="lowerLetter"/>
      <w:lvlText w:val="%3)"/>
      <w:lvlJc w:val="left"/>
      <w:pPr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7C64357"/>
    <w:multiLevelType w:val="singleLevel"/>
    <w:tmpl w:val="49A6DF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1D586418"/>
    <w:multiLevelType w:val="hybridMultilevel"/>
    <w:tmpl w:val="116A549E"/>
    <w:lvl w:ilvl="0" w:tplc="6674FE9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7C4DCC"/>
    <w:multiLevelType w:val="multilevel"/>
    <w:tmpl w:val="85B610EA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20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92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4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8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0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2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4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67" w:hanging="180"/>
      </w:pPr>
      <w:rPr>
        <w:rFonts w:cs="Times New Roman"/>
      </w:rPr>
    </w:lvl>
  </w:abstractNum>
  <w:abstractNum w:abstractNumId="9" w15:restartNumberingAfterBreak="0">
    <w:nsid w:val="27FD42C2"/>
    <w:multiLevelType w:val="hybridMultilevel"/>
    <w:tmpl w:val="8272D94E"/>
    <w:lvl w:ilvl="0" w:tplc="E57C6A54">
      <w:start w:val="1"/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11767D"/>
    <w:multiLevelType w:val="hybridMultilevel"/>
    <w:tmpl w:val="F8F69472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4415EE"/>
    <w:multiLevelType w:val="hybridMultilevel"/>
    <w:tmpl w:val="C778B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C6405"/>
    <w:multiLevelType w:val="hybridMultilevel"/>
    <w:tmpl w:val="9FF4E140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535B8E"/>
    <w:multiLevelType w:val="hybridMultilevel"/>
    <w:tmpl w:val="F836E57A"/>
    <w:lvl w:ilvl="0" w:tplc="FD625BEA">
      <w:start w:val="1"/>
      <w:numFmt w:val="bullet"/>
      <w:lvlText w:val="-"/>
      <w:lvlJc w:val="left"/>
      <w:pPr>
        <w:ind w:left="720" w:hanging="360"/>
      </w:pPr>
    </w:lvl>
    <w:lvl w:ilvl="1" w:tplc="FD625BEA">
      <w:start w:val="1"/>
      <w:numFmt w:val="bullet"/>
      <w:lvlText w:val="-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697044"/>
    <w:multiLevelType w:val="hybridMultilevel"/>
    <w:tmpl w:val="4AA2BDC4"/>
    <w:lvl w:ilvl="0" w:tplc="FD625BEA">
      <w:start w:val="1"/>
      <w:numFmt w:val="bullet"/>
      <w:lvlText w:val="-"/>
      <w:lvlJc w:val="left"/>
      <w:pPr>
        <w:ind w:left="1069" w:hanging="360"/>
      </w:p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1016450"/>
    <w:multiLevelType w:val="multilevel"/>
    <w:tmpl w:val="4BD4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6" w15:restartNumberingAfterBreak="0">
    <w:nsid w:val="57CA2857"/>
    <w:multiLevelType w:val="hybridMultilevel"/>
    <w:tmpl w:val="87AEA324"/>
    <w:lvl w:ilvl="0" w:tplc="FD625BEA">
      <w:start w:val="1"/>
      <w:numFmt w:val="bullet"/>
      <w:lvlText w:val="-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99442FA"/>
    <w:multiLevelType w:val="hybridMultilevel"/>
    <w:tmpl w:val="889E8944"/>
    <w:lvl w:ilvl="0" w:tplc="FD625BEA">
      <w:start w:val="1"/>
      <w:numFmt w:val="bullet"/>
      <w:lvlText w:val="-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A2035DF"/>
    <w:multiLevelType w:val="hybridMultilevel"/>
    <w:tmpl w:val="C0DC5814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C87E40"/>
    <w:multiLevelType w:val="hybridMultilevel"/>
    <w:tmpl w:val="6FC2F92E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C76E24"/>
    <w:multiLevelType w:val="hybridMultilevel"/>
    <w:tmpl w:val="918048BA"/>
    <w:lvl w:ilvl="0" w:tplc="6E402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0B309D0"/>
    <w:multiLevelType w:val="hybridMultilevel"/>
    <w:tmpl w:val="0BE6D966"/>
    <w:lvl w:ilvl="0" w:tplc="1CD8EEA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E66D8C"/>
    <w:multiLevelType w:val="multilevel"/>
    <w:tmpl w:val="E3AC015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23" w15:restartNumberingAfterBreak="0">
    <w:nsid w:val="659728D7"/>
    <w:multiLevelType w:val="hybridMultilevel"/>
    <w:tmpl w:val="D8FCF8CA"/>
    <w:lvl w:ilvl="0" w:tplc="FD625BEA">
      <w:start w:val="1"/>
      <w:numFmt w:val="bullet"/>
      <w:lvlText w:val="-"/>
      <w:lvlJc w:val="left"/>
      <w:pPr>
        <w:ind w:left="2024" w:hanging="360"/>
      </w:pPr>
    </w:lvl>
    <w:lvl w:ilvl="1" w:tplc="04150003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4" w15:restartNumberingAfterBreak="0">
    <w:nsid w:val="6A6D2752"/>
    <w:multiLevelType w:val="hybridMultilevel"/>
    <w:tmpl w:val="E46A56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A680F58C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9F0F18"/>
    <w:multiLevelType w:val="hybridMultilevel"/>
    <w:tmpl w:val="59FC9472"/>
    <w:lvl w:ilvl="0" w:tplc="FD625BEA">
      <w:start w:val="1"/>
      <w:numFmt w:val="bullet"/>
      <w:lvlText w:val="-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78312A"/>
    <w:multiLevelType w:val="multilevel"/>
    <w:tmpl w:val="289E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483865"/>
    <w:multiLevelType w:val="hybridMultilevel"/>
    <w:tmpl w:val="9782E296"/>
    <w:lvl w:ilvl="0" w:tplc="E57C6A54">
      <w:start w:val="1"/>
      <w:numFmt w:val="bullet"/>
      <w:lvlText w:val="-"/>
      <w:lvlJc w:val="left"/>
      <w:pPr>
        <w:ind w:left="720" w:hanging="360"/>
      </w:pPr>
    </w:lvl>
    <w:lvl w:ilvl="1" w:tplc="E57C6A54">
      <w:start w:val="1"/>
      <w:numFmt w:val="bullet"/>
      <w:lvlText w:val="-"/>
      <w:lvlJc w:val="left"/>
      <w:pPr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71656"/>
    <w:multiLevelType w:val="hybridMultilevel"/>
    <w:tmpl w:val="164CDFC6"/>
    <w:lvl w:ilvl="0" w:tplc="FD625BEA">
      <w:start w:val="1"/>
      <w:numFmt w:val="bullet"/>
      <w:lvlText w:val="-"/>
      <w:lvlJc w:val="left"/>
      <w:pPr>
        <w:ind w:left="2024" w:hanging="360"/>
      </w:pPr>
    </w:lvl>
    <w:lvl w:ilvl="1" w:tplc="04150003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9" w15:restartNumberingAfterBreak="0">
    <w:nsid w:val="7BDC7AFD"/>
    <w:multiLevelType w:val="hybridMultilevel"/>
    <w:tmpl w:val="145EB4C2"/>
    <w:lvl w:ilvl="0" w:tplc="1108AB40">
      <w:start w:val="1"/>
      <w:numFmt w:val="decimal"/>
      <w:lvlText w:val="%1)"/>
      <w:lvlJc w:val="left"/>
      <w:pPr>
        <w:ind w:left="50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0" w15:restartNumberingAfterBreak="0">
    <w:nsid w:val="7E794558"/>
    <w:multiLevelType w:val="hybridMultilevel"/>
    <w:tmpl w:val="EBCEDB34"/>
    <w:lvl w:ilvl="0" w:tplc="E57C6A54">
      <w:start w:val="1"/>
      <w:numFmt w:val="bullet"/>
      <w:lvlText w:val="-"/>
      <w:lvlJc w:val="left"/>
      <w:pPr>
        <w:ind w:left="1429" w:hanging="360"/>
      </w:p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75837524">
    <w:abstractNumId w:val="24"/>
  </w:num>
  <w:num w:numId="2" w16cid:durableId="8662559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007063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05511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2882309">
    <w:abstractNumId w:val="19"/>
  </w:num>
  <w:num w:numId="6" w16cid:durableId="5802561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63093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1594079">
    <w:abstractNumId w:val="16"/>
  </w:num>
  <w:num w:numId="9" w16cid:durableId="1998604630">
    <w:abstractNumId w:val="2"/>
  </w:num>
  <w:num w:numId="10" w16cid:durableId="824664305">
    <w:abstractNumId w:val="25"/>
  </w:num>
  <w:num w:numId="11" w16cid:durableId="439229914">
    <w:abstractNumId w:val="10"/>
  </w:num>
  <w:num w:numId="12" w16cid:durableId="160464506">
    <w:abstractNumId w:val="28"/>
  </w:num>
  <w:num w:numId="13" w16cid:durableId="1290550397">
    <w:abstractNumId w:val="18"/>
  </w:num>
  <w:num w:numId="14" w16cid:durableId="98339154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58736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58889952">
    <w:abstractNumId w:val="14"/>
  </w:num>
  <w:num w:numId="17" w16cid:durableId="1831866312">
    <w:abstractNumId w:val="12"/>
  </w:num>
  <w:num w:numId="18" w16cid:durableId="170339688">
    <w:abstractNumId w:val="23"/>
  </w:num>
  <w:num w:numId="19" w16cid:durableId="480653931">
    <w:abstractNumId w:val="30"/>
  </w:num>
  <w:num w:numId="20" w16cid:durableId="124156494">
    <w:abstractNumId w:val="9"/>
  </w:num>
  <w:num w:numId="21" w16cid:durableId="891619512">
    <w:abstractNumId w:val="27"/>
  </w:num>
  <w:num w:numId="22" w16cid:durableId="1136416751">
    <w:abstractNumId w:val="13"/>
  </w:num>
  <w:num w:numId="23" w16cid:durableId="1039667301">
    <w:abstractNumId w:val="17"/>
  </w:num>
  <w:num w:numId="24" w16cid:durableId="20942040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325156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9909596">
    <w:abstractNumId w:val="26"/>
  </w:num>
  <w:num w:numId="27" w16cid:durableId="1252813415">
    <w:abstractNumId w:val="5"/>
  </w:num>
  <w:num w:numId="28" w16cid:durableId="866410252">
    <w:abstractNumId w:val="11"/>
  </w:num>
  <w:num w:numId="29" w16cid:durableId="2133282549">
    <w:abstractNumId w:val="6"/>
  </w:num>
  <w:num w:numId="30" w16cid:durableId="1996521097">
    <w:abstractNumId w:val="3"/>
  </w:num>
  <w:num w:numId="31" w16cid:durableId="1622956118">
    <w:abstractNumId w:val="29"/>
  </w:num>
  <w:num w:numId="32" w16cid:durableId="1978339272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44EE3"/>
    <w:rsid w:val="00054486"/>
    <w:rsid w:val="00076011"/>
    <w:rsid w:val="000A0B67"/>
    <w:rsid w:val="000A1DDD"/>
    <w:rsid w:val="000B5C16"/>
    <w:rsid w:val="000E169D"/>
    <w:rsid w:val="000E6918"/>
    <w:rsid w:val="00131BE4"/>
    <w:rsid w:val="00140BFF"/>
    <w:rsid w:val="00161C16"/>
    <w:rsid w:val="001746FF"/>
    <w:rsid w:val="00187505"/>
    <w:rsid w:val="001E1A56"/>
    <w:rsid w:val="001F058D"/>
    <w:rsid w:val="002068FD"/>
    <w:rsid w:val="00226409"/>
    <w:rsid w:val="002A52B0"/>
    <w:rsid w:val="002A5BEC"/>
    <w:rsid w:val="002A65B8"/>
    <w:rsid w:val="002E4EFA"/>
    <w:rsid w:val="002E5A0E"/>
    <w:rsid w:val="002E718A"/>
    <w:rsid w:val="003002D6"/>
    <w:rsid w:val="00304CE7"/>
    <w:rsid w:val="003065FE"/>
    <w:rsid w:val="00321E29"/>
    <w:rsid w:val="0032219D"/>
    <w:rsid w:val="0033218E"/>
    <w:rsid w:val="0033382B"/>
    <w:rsid w:val="003568DA"/>
    <w:rsid w:val="003628B1"/>
    <w:rsid w:val="003770E7"/>
    <w:rsid w:val="003873E6"/>
    <w:rsid w:val="00387586"/>
    <w:rsid w:val="00394835"/>
    <w:rsid w:val="003B03C0"/>
    <w:rsid w:val="003C4412"/>
    <w:rsid w:val="003D3EF7"/>
    <w:rsid w:val="003D46CC"/>
    <w:rsid w:val="003E171E"/>
    <w:rsid w:val="003E543D"/>
    <w:rsid w:val="004200AF"/>
    <w:rsid w:val="00440772"/>
    <w:rsid w:val="004442CB"/>
    <w:rsid w:val="004617EC"/>
    <w:rsid w:val="004675AC"/>
    <w:rsid w:val="004A791A"/>
    <w:rsid w:val="004A7A81"/>
    <w:rsid w:val="004B0A5F"/>
    <w:rsid w:val="004C76E9"/>
    <w:rsid w:val="004D3D49"/>
    <w:rsid w:val="004D5FBD"/>
    <w:rsid w:val="0050258C"/>
    <w:rsid w:val="0052066B"/>
    <w:rsid w:val="00522C23"/>
    <w:rsid w:val="00531ADA"/>
    <w:rsid w:val="005511F1"/>
    <w:rsid w:val="00551AB1"/>
    <w:rsid w:val="00580B6D"/>
    <w:rsid w:val="00581948"/>
    <w:rsid w:val="00584B60"/>
    <w:rsid w:val="005C3C75"/>
    <w:rsid w:val="005D3D7E"/>
    <w:rsid w:val="005E1B8A"/>
    <w:rsid w:val="005E7757"/>
    <w:rsid w:val="005F6CB8"/>
    <w:rsid w:val="0060115A"/>
    <w:rsid w:val="006056A6"/>
    <w:rsid w:val="006274F8"/>
    <w:rsid w:val="00655EAB"/>
    <w:rsid w:val="006724C1"/>
    <w:rsid w:val="00677CA9"/>
    <w:rsid w:val="00687137"/>
    <w:rsid w:val="006D7D5C"/>
    <w:rsid w:val="00712A61"/>
    <w:rsid w:val="00722866"/>
    <w:rsid w:val="007545C0"/>
    <w:rsid w:val="00766011"/>
    <w:rsid w:val="0077018A"/>
    <w:rsid w:val="00777F03"/>
    <w:rsid w:val="007B1DAF"/>
    <w:rsid w:val="007D1D6E"/>
    <w:rsid w:val="007E006E"/>
    <w:rsid w:val="008133E0"/>
    <w:rsid w:val="00813F8E"/>
    <w:rsid w:val="0083476E"/>
    <w:rsid w:val="00834E52"/>
    <w:rsid w:val="0084447D"/>
    <w:rsid w:val="00875876"/>
    <w:rsid w:val="00877D75"/>
    <w:rsid w:val="0088639A"/>
    <w:rsid w:val="008D4DD6"/>
    <w:rsid w:val="008D5596"/>
    <w:rsid w:val="008E09AA"/>
    <w:rsid w:val="00910C67"/>
    <w:rsid w:val="00915406"/>
    <w:rsid w:val="00935CA3"/>
    <w:rsid w:val="0095684F"/>
    <w:rsid w:val="00960F8E"/>
    <w:rsid w:val="00984958"/>
    <w:rsid w:val="009861D6"/>
    <w:rsid w:val="009B6EE0"/>
    <w:rsid w:val="009B76D0"/>
    <w:rsid w:val="009E7B76"/>
    <w:rsid w:val="00A02E67"/>
    <w:rsid w:val="00A07B55"/>
    <w:rsid w:val="00A14671"/>
    <w:rsid w:val="00A20812"/>
    <w:rsid w:val="00A45DEB"/>
    <w:rsid w:val="00A62855"/>
    <w:rsid w:val="00A65A3E"/>
    <w:rsid w:val="00A66DE0"/>
    <w:rsid w:val="00A6730B"/>
    <w:rsid w:val="00A74F53"/>
    <w:rsid w:val="00A80EF4"/>
    <w:rsid w:val="00A8266F"/>
    <w:rsid w:val="00AC3258"/>
    <w:rsid w:val="00AD044A"/>
    <w:rsid w:val="00AD1F72"/>
    <w:rsid w:val="00AE55DB"/>
    <w:rsid w:val="00AF1D0A"/>
    <w:rsid w:val="00B10F70"/>
    <w:rsid w:val="00B6116B"/>
    <w:rsid w:val="00B671BA"/>
    <w:rsid w:val="00B83132"/>
    <w:rsid w:val="00B87622"/>
    <w:rsid w:val="00B941AD"/>
    <w:rsid w:val="00BB34BA"/>
    <w:rsid w:val="00BC1649"/>
    <w:rsid w:val="00BD1AFE"/>
    <w:rsid w:val="00BD4DC2"/>
    <w:rsid w:val="00BE7439"/>
    <w:rsid w:val="00BF00D6"/>
    <w:rsid w:val="00BF7733"/>
    <w:rsid w:val="00C1559D"/>
    <w:rsid w:val="00C2154F"/>
    <w:rsid w:val="00C53E45"/>
    <w:rsid w:val="00C67B76"/>
    <w:rsid w:val="00C77A72"/>
    <w:rsid w:val="00CC587D"/>
    <w:rsid w:val="00CE5877"/>
    <w:rsid w:val="00CF32A0"/>
    <w:rsid w:val="00D232AD"/>
    <w:rsid w:val="00D265AD"/>
    <w:rsid w:val="00D44B17"/>
    <w:rsid w:val="00D569CF"/>
    <w:rsid w:val="00D702FF"/>
    <w:rsid w:val="00D75909"/>
    <w:rsid w:val="00D81830"/>
    <w:rsid w:val="00D95247"/>
    <w:rsid w:val="00E04ADA"/>
    <w:rsid w:val="00E3011C"/>
    <w:rsid w:val="00E600B5"/>
    <w:rsid w:val="00E81DC7"/>
    <w:rsid w:val="00EC364C"/>
    <w:rsid w:val="00ED0A52"/>
    <w:rsid w:val="00EE0C78"/>
    <w:rsid w:val="00F104E5"/>
    <w:rsid w:val="00F24142"/>
    <w:rsid w:val="00F33AD5"/>
    <w:rsid w:val="00F41435"/>
    <w:rsid w:val="00F4481A"/>
    <w:rsid w:val="00F56505"/>
    <w:rsid w:val="00F80528"/>
    <w:rsid w:val="00F846ED"/>
    <w:rsid w:val="00FC2B3C"/>
    <w:rsid w:val="00FC5D82"/>
    <w:rsid w:val="00FF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4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77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,Normalny2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uiPriority w:val="39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0">
    <w:name w:val="Nagłówek #1_"/>
    <w:link w:val="Nagwek11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D04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2">
    <w:name w:val="Tekst treści (2)_"/>
    <w:link w:val="Teksttreci21"/>
    <w:uiPriority w:val="99"/>
    <w:locked/>
    <w:rsid w:val="00AD044A"/>
    <w:rPr>
      <w:rFonts w:ascii="Arial" w:hAnsi="Arial" w:cs="Arial"/>
      <w:b/>
      <w:sz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AD044A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sz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E7B76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E7B76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69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6918"/>
  </w:style>
  <w:style w:type="character" w:customStyle="1" w:styleId="Nagwek4Znak">
    <w:name w:val="Nagłówek 4 Znak"/>
    <w:basedOn w:val="Domylnaczcionkaakapitu"/>
    <w:link w:val="Nagwek4"/>
    <w:uiPriority w:val="9"/>
    <w:semiHidden/>
    <w:rsid w:val="00BF773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artlomiej.garlinski@tauron-wytw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648C8A-27AA-4165-9CCB-3EAD942897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4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2359</Words>
  <Characters>14156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Starczyk Magdalena (TW)</cp:lastModifiedBy>
  <cp:revision>11</cp:revision>
  <cp:lastPrinted>2020-02-05T10:33:00Z</cp:lastPrinted>
  <dcterms:created xsi:type="dcterms:W3CDTF">2025-01-13T10:45:00Z</dcterms:created>
  <dcterms:modified xsi:type="dcterms:W3CDTF">2025-12-05T11:14:00Z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